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C112EC" w:rsidP="00D775F4">
      <w:pPr>
        <w:spacing w:after="0" w:line="240" w:lineRule="auto"/>
        <w:jc w:val="center"/>
      </w:pPr>
      <w:r>
        <w:t>May</w:t>
      </w:r>
      <w:r w:rsidR="004F12A1">
        <w:t xml:space="preserve"> 18</w:t>
      </w:r>
      <w:r w:rsidR="002C7C72">
        <w:t>, 2016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673092" w:rsidP="00D775F4">
      <w:pPr>
        <w:spacing w:after="0" w:line="240" w:lineRule="auto"/>
        <w:jc w:val="center"/>
      </w:pPr>
      <w:r>
        <w:t>MINUTES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r>
        <w:t>Trustee Orozco called the meeting to order at 7:00 pm.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r>
        <w:t xml:space="preserve">Present Trustee Brown, Castillo, Chauncey, Mason-Terzakis, Orozco, Perez, </w:t>
      </w:r>
      <w:proofErr w:type="gramStart"/>
      <w:r>
        <w:t xml:space="preserve">and </w:t>
      </w:r>
      <w:r w:rsidR="007765AF">
        <w:t xml:space="preserve"> </w:t>
      </w:r>
      <w:r>
        <w:t>Director</w:t>
      </w:r>
      <w:proofErr w:type="gramEnd"/>
      <w:r>
        <w:t xml:space="preserve">  </w:t>
      </w:r>
      <w:proofErr w:type="spellStart"/>
      <w:r>
        <w:t>Waltman</w:t>
      </w:r>
      <w:proofErr w:type="spellEnd"/>
      <w:r>
        <w:t>.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r>
        <w:t xml:space="preserve">Absent Trustee </w:t>
      </w:r>
      <w:proofErr w:type="spellStart"/>
      <w:r>
        <w:t>Sklom</w:t>
      </w:r>
      <w:proofErr w:type="spellEnd"/>
      <w:r>
        <w:t xml:space="preserve"> </w:t>
      </w:r>
      <w:proofErr w:type="gramStart"/>
      <w:r>
        <w:t>and  Prater</w:t>
      </w:r>
      <w:proofErr w:type="gramEnd"/>
      <w:r>
        <w:t>.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proofErr w:type="gramStart"/>
      <w:r>
        <w:t xml:space="preserve">Deb </w:t>
      </w:r>
      <w:r w:rsidR="007765AF">
        <w:t xml:space="preserve"> </w:t>
      </w:r>
      <w:r>
        <w:t>Beasley</w:t>
      </w:r>
      <w:proofErr w:type="gramEnd"/>
      <w:r>
        <w:t xml:space="preserve"> from the Children’s Department.</w:t>
      </w:r>
    </w:p>
    <w:p w:rsidR="00FC224B" w:rsidRDefault="009E09B5" w:rsidP="00B403B2">
      <w:pPr>
        <w:pStyle w:val="ListParagraph"/>
        <w:spacing w:after="0" w:line="240" w:lineRule="auto"/>
        <w:ind w:left="1080"/>
      </w:pPr>
      <w:r>
        <w:t>P</w:t>
      </w:r>
      <w:r w:rsidR="00A60A6E">
        <w:t>ublic comment</w:t>
      </w:r>
      <w:r w:rsidR="00B403B2">
        <w:t xml:space="preserve">:  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proofErr w:type="gramStart"/>
      <w:r>
        <w:t>None.</w:t>
      </w:r>
      <w:proofErr w:type="gramEnd"/>
    </w:p>
    <w:p w:rsidR="00E25703" w:rsidRDefault="00E25703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Staf</w:t>
      </w:r>
      <w:r w:rsidR="00593CB3">
        <w:t xml:space="preserve">f presentation – </w:t>
      </w:r>
      <w:r w:rsidR="004F12A1">
        <w:t>Deb Beasley</w:t>
      </w:r>
    </w:p>
    <w:p w:rsidR="00B403B2" w:rsidRDefault="00B403B2" w:rsidP="00B403B2">
      <w:pPr>
        <w:pStyle w:val="ListParagraph"/>
        <w:spacing w:after="0" w:line="240" w:lineRule="auto"/>
        <w:ind w:left="1080"/>
      </w:pPr>
      <w:r>
        <w:t xml:space="preserve">Deb </w:t>
      </w:r>
      <w:r w:rsidRPr="00B403B2">
        <w:t xml:space="preserve">presented the board with a brief presentation of her day to day duties in the </w:t>
      </w:r>
      <w:r>
        <w:t xml:space="preserve">children’s </w:t>
      </w:r>
      <w:r w:rsidRPr="00B403B2">
        <w:t>department.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</w:p>
    <w:p w:rsidR="00B403B2" w:rsidRDefault="00781377" w:rsidP="00B403B2">
      <w:pPr>
        <w:pStyle w:val="ListParagraph"/>
        <w:spacing w:after="0" w:line="240" w:lineRule="auto"/>
        <w:ind w:left="1080"/>
      </w:pPr>
      <w:r>
        <w:t>Trustee Mason-</w:t>
      </w:r>
      <w:proofErr w:type="gramStart"/>
      <w:r>
        <w:t>Terzakis  motioned</w:t>
      </w:r>
      <w:proofErr w:type="gramEnd"/>
      <w:r>
        <w:t xml:space="preserve"> the approval of the regular minutes.</w:t>
      </w:r>
    </w:p>
    <w:p w:rsidR="00781377" w:rsidRDefault="00781377" w:rsidP="00781377">
      <w:pPr>
        <w:spacing w:after="0" w:line="240" w:lineRule="auto"/>
      </w:pPr>
      <w:r>
        <w:t xml:space="preserve">                      AYES: 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781377">
        <w:t>port</w:t>
      </w:r>
    </w:p>
    <w:p w:rsidR="00781377" w:rsidRDefault="00781377" w:rsidP="00781377">
      <w:pPr>
        <w:pStyle w:val="ListParagraph"/>
        <w:spacing w:after="0" w:line="240" w:lineRule="auto"/>
        <w:ind w:left="1080"/>
      </w:pPr>
      <w:r>
        <w:t>Trustee Mason-Terzakis motioned the payables in the amount of $31,128.37</w:t>
      </w:r>
    </w:p>
    <w:p w:rsidR="00781377" w:rsidRDefault="00781377" w:rsidP="00781377">
      <w:pPr>
        <w:pStyle w:val="ListParagraph"/>
        <w:spacing w:after="0" w:line="240" w:lineRule="auto"/>
        <w:ind w:left="1080"/>
      </w:pPr>
      <w:r>
        <w:t>AYES: All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C47E6B" w:rsidP="00B11D9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Ref. Coordinator </w:t>
      </w:r>
      <w:r w:rsidR="002C7C72">
        <w:t xml:space="preserve"> position update</w:t>
      </w:r>
      <w:r>
        <w:t>s</w:t>
      </w:r>
    </w:p>
    <w:p w:rsidR="0027343E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Beverly Review Article</w:t>
      </w:r>
    </w:p>
    <w:p w:rsidR="00974C5C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OCLC Contract</w:t>
      </w:r>
    </w:p>
    <w:p w:rsidR="0027343E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Insurance renewal</w:t>
      </w:r>
    </w:p>
    <w:p w:rsidR="00C47E6B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Farmer’s Market Schedule</w:t>
      </w:r>
    </w:p>
    <w:p w:rsidR="00C47E6B" w:rsidRDefault="000B099F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Employee Responsibilities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C112EC" w:rsidP="008779D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Employee Responsibility </w:t>
      </w:r>
      <w:r w:rsidR="00781377">
        <w:t xml:space="preserve">Policy </w:t>
      </w:r>
    </w:p>
    <w:p w:rsidR="00781377" w:rsidRDefault="00781377" w:rsidP="00781377">
      <w:pPr>
        <w:pStyle w:val="ListParagraph"/>
        <w:spacing w:after="0" w:line="240" w:lineRule="auto"/>
        <w:ind w:left="1440"/>
      </w:pPr>
      <w:r>
        <w:t>Trustee Castillo m</w:t>
      </w:r>
      <w:r w:rsidR="000A0736">
        <w:t xml:space="preserve">otioned Trustee Brown seconded </w:t>
      </w:r>
      <w:bookmarkStart w:id="0" w:name="_GoBack"/>
      <w:bookmarkEnd w:id="0"/>
      <w:r>
        <w:t>the approval of the Employee Responsibility Policy.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C73042" w:rsidRDefault="00C112E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Library Cards</w:t>
      </w:r>
      <w:r w:rsidR="00781377">
        <w:t xml:space="preserve"> </w:t>
      </w:r>
    </w:p>
    <w:p w:rsidR="00781377" w:rsidRDefault="00781377" w:rsidP="00781377">
      <w:pPr>
        <w:pStyle w:val="ListParagraph"/>
        <w:spacing w:after="0" w:line="240" w:lineRule="auto"/>
        <w:ind w:left="1440"/>
      </w:pPr>
      <w:r>
        <w:t>New library cards will be issued every 3 years.</w:t>
      </w:r>
      <w:r w:rsidR="00FF4949">
        <w:t xml:space="preserve"> New library cards will be purchased in the next few months.</w:t>
      </w:r>
    </w:p>
    <w:p w:rsidR="00F273B2" w:rsidRDefault="00C112E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Insurance renewal</w:t>
      </w:r>
      <w:r w:rsidR="00781377">
        <w:t xml:space="preserve"> </w:t>
      </w:r>
    </w:p>
    <w:p w:rsidR="00781377" w:rsidRDefault="00781377" w:rsidP="00781377">
      <w:pPr>
        <w:pStyle w:val="ListParagraph"/>
        <w:spacing w:after="0" w:line="240" w:lineRule="auto"/>
        <w:ind w:left="1440"/>
      </w:pPr>
      <w:r>
        <w:t>Trustee Orozco motioned Trustee Perez seconded the insurance renewal premium at $13,117.00</w:t>
      </w:r>
    </w:p>
    <w:p w:rsidR="00C112EC" w:rsidRDefault="000B099F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Hot Spot Policy</w:t>
      </w:r>
    </w:p>
    <w:p w:rsidR="007765AF" w:rsidRDefault="007765AF" w:rsidP="007765AF">
      <w:pPr>
        <w:pStyle w:val="ListParagraph"/>
        <w:spacing w:after="0" w:line="240" w:lineRule="auto"/>
        <w:ind w:left="1440"/>
      </w:pPr>
      <w:r>
        <w:t>Trustee Brown motioned Trustee Chauncey seconded to accept the Hot Spot Policy as presented.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2C7C72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Tax Freeze (</w:t>
      </w:r>
      <w:r w:rsidR="000B099F">
        <w:t xml:space="preserve">probable, </w:t>
      </w:r>
      <w:r w:rsidR="004F12A1">
        <w:t>if passed would freeze based on</w:t>
      </w:r>
      <w:r w:rsidR="000B099F">
        <w:t xml:space="preserve"> 2015 levy</w:t>
      </w:r>
      <w:r>
        <w:t>)</w:t>
      </w:r>
    </w:p>
    <w:p w:rsidR="00C112EC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OMA (see summary in packet)</w:t>
      </w:r>
    </w:p>
    <w:p w:rsidR="00C112EC" w:rsidRDefault="00C112EC" w:rsidP="00C3677B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FLSA (re: exempt employees and salaries, etc.</w:t>
      </w:r>
      <w:r w:rsidR="000B099F">
        <w:t>, discussed previously, potential to pass within 2 months, need to enforce near September 1</w:t>
      </w:r>
      <w:r>
        <w:t>)</w:t>
      </w:r>
      <w:r w:rsidR="009550F9">
        <w:t xml:space="preserve"> (action)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9F391A" w:rsidRDefault="00E8715B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Thank you note from Blue Cap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7765AF" w:rsidRDefault="007765AF" w:rsidP="007765AF">
      <w:pPr>
        <w:pStyle w:val="ListParagraph"/>
        <w:spacing w:after="0" w:line="240" w:lineRule="auto"/>
        <w:ind w:left="1080"/>
      </w:pPr>
      <w:r>
        <w:t>Trustee Orozco motioned to adjourn the meeting at 8:25pm.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 xml:space="preserve">Wednesday, </w:t>
      </w:r>
      <w:r w:rsidR="009550F9">
        <w:t>June15</w:t>
      </w:r>
      <w:r w:rsidR="00003391">
        <w:t>, 2016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60AAA"/>
    <w:rsid w:val="00084159"/>
    <w:rsid w:val="00094C8B"/>
    <w:rsid w:val="00097FDE"/>
    <w:rsid w:val="000A0736"/>
    <w:rsid w:val="000B099F"/>
    <w:rsid w:val="000B43F7"/>
    <w:rsid w:val="000C079B"/>
    <w:rsid w:val="000C47BD"/>
    <w:rsid w:val="000F29B7"/>
    <w:rsid w:val="00111164"/>
    <w:rsid w:val="00136E72"/>
    <w:rsid w:val="00141169"/>
    <w:rsid w:val="001B2A99"/>
    <w:rsid w:val="001D23DF"/>
    <w:rsid w:val="002341C0"/>
    <w:rsid w:val="00254298"/>
    <w:rsid w:val="0027343E"/>
    <w:rsid w:val="002A3F4C"/>
    <w:rsid w:val="002C7C72"/>
    <w:rsid w:val="00304A84"/>
    <w:rsid w:val="003528EB"/>
    <w:rsid w:val="00385687"/>
    <w:rsid w:val="003B3FF3"/>
    <w:rsid w:val="003D2E24"/>
    <w:rsid w:val="003F3766"/>
    <w:rsid w:val="0040615C"/>
    <w:rsid w:val="00412C06"/>
    <w:rsid w:val="00414D6A"/>
    <w:rsid w:val="00451FDD"/>
    <w:rsid w:val="00490659"/>
    <w:rsid w:val="004B0F49"/>
    <w:rsid w:val="004B65F2"/>
    <w:rsid w:val="004F12A1"/>
    <w:rsid w:val="005312E1"/>
    <w:rsid w:val="005413D2"/>
    <w:rsid w:val="00563DF4"/>
    <w:rsid w:val="0057380B"/>
    <w:rsid w:val="005863FF"/>
    <w:rsid w:val="00593CB3"/>
    <w:rsid w:val="0061261B"/>
    <w:rsid w:val="0063620D"/>
    <w:rsid w:val="006513C7"/>
    <w:rsid w:val="006546F7"/>
    <w:rsid w:val="00673092"/>
    <w:rsid w:val="006B6BC3"/>
    <w:rsid w:val="006F38AB"/>
    <w:rsid w:val="006F5AF9"/>
    <w:rsid w:val="00716915"/>
    <w:rsid w:val="007765AF"/>
    <w:rsid w:val="00781377"/>
    <w:rsid w:val="00784F63"/>
    <w:rsid w:val="007E5C7F"/>
    <w:rsid w:val="007F3051"/>
    <w:rsid w:val="00823B95"/>
    <w:rsid w:val="00857FF9"/>
    <w:rsid w:val="00873D9D"/>
    <w:rsid w:val="00873DDA"/>
    <w:rsid w:val="008779DB"/>
    <w:rsid w:val="008952DA"/>
    <w:rsid w:val="008B09A2"/>
    <w:rsid w:val="008D034D"/>
    <w:rsid w:val="008E630B"/>
    <w:rsid w:val="0094153A"/>
    <w:rsid w:val="009550F9"/>
    <w:rsid w:val="0096146C"/>
    <w:rsid w:val="00974C5C"/>
    <w:rsid w:val="009A0FA2"/>
    <w:rsid w:val="009E09B5"/>
    <w:rsid w:val="009F1228"/>
    <w:rsid w:val="009F391A"/>
    <w:rsid w:val="00A021D0"/>
    <w:rsid w:val="00A60A6E"/>
    <w:rsid w:val="00A6647F"/>
    <w:rsid w:val="00A7257F"/>
    <w:rsid w:val="00AC7BDA"/>
    <w:rsid w:val="00AF40BD"/>
    <w:rsid w:val="00B11D99"/>
    <w:rsid w:val="00B403B2"/>
    <w:rsid w:val="00B46B6E"/>
    <w:rsid w:val="00B608E7"/>
    <w:rsid w:val="00BE075C"/>
    <w:rsid w:val="00BF0757"/>
    <w:rsid w:val="00C112EC"/>
    <w:rsid w:val="00C12961"/>
    <w:rsid w:val="00C3677B"/>
    <w:rsid w:val="00C37F59"/>
    <w:rsid w:val="00C47E6B"/>
    <w:rsid w:val="00C549ED"/>
    <w:rsid w:val="00C5575A"/>
    <w:rsid w:val="00C610EA"/>
    <w:rsid w:val="00C73042"/>
    <w:rsid w:val="00CE4370"/>
    <w:rsid w:val="00D018A7"/>
    <w:rsid w:val="00D43752"/>
    <w:rsid w:val="00D775F4"/>
    <w:rsid w:val="00DD25FA"/>
    <w:rsid w:val="00DF2BE0"/>
    <w:rsid w:val="00E10193"/>
    <w:rsid w:val="00E25703"/>
    <w:rsid w:val="00E52F01"/>
    <w:rsid w:val="00E60984"/>
    <w:rsid w:val="00E8317B"/>
    <w:rsid w:val="00E8715B"/>
    <w:rsid w:val="00EA58ED"/>
    <w:rsid w:val="00EA6144"/>
    <w:rsid w:val="00EC7E5A"/>
    <w:rsid w:val="00F12484"/>
    <w:rsid w:val="00F273B2"/>
    <w:rsid w:val="00F4643A"/>
    <w:rsid w:val="00F6115E"/>
    <w:rsid w:val="00F64C04"/>
    <w:rsid w:val="00F77846"/>
    <w:rsid w:val="00FB23CC"/>
    <w:rsid w:val="00FC224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2016-06-15T23:57:00Z</cp:lastPrinted>
  <dcterms:created xsi:type="dcterms:W3CDTF">2016-06-22T18:59:00Z</dcterms:created>
  <dcterms:modified xsi:type="dcterms:W3CDTF">2016-06-22T18:59:00Z</dcterms:modified>
</cp:coreProperties>
</file>