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6C" w:rsidRDefault="00D775F4" w:rsidP="00D775F4">
      <w:pPr>
        <w:spacing w:after="0" w:line="240" w:lineRule="auto"/>
        <w:jc w:val="center"/>
      </w:pPr>
      <w:r>
        <w:t>Blue Island Public Library</w:t>
      </w:r>
    </w:p>
    <w:p w:rsidR="00D775F4" w:rsidRDefault="00D775F4" w:rsidP="00D775F4">
      <w:pPr>
        <w:spacing w:after="0" w:line="240" w:lineRule="auto"/>
        <w:jc w:val="center"/>
      </w:pPr>
      <w:r>
        <w:t>Board of Trustees Meeting</w:t>
      </w:r>
    </w:p>
    <w:p w:rsidR="00D775F4" w:rsidRDefault="008779DB" w:rsidP="00D775F4">
      <w:pPr>
        <w:spacing w:after="0" w:line="240" w:lineRule="auto"/>
        <w:jc w:val="center"/>
      </w:pPr>
      <w:r>
        <w:t>June 17</w:t>
      </w:r>
      <w:r w:rsidR="00414D6A">
        <w:t>,</w:t>
      </w:r>
      <w:r w:rsidR="00D775F4">
        <w:t xml:space="preserve"> 201</w:t>
      </w:r>
      <w:r w:rsidR="006546F7">
        <w:t>5</w:t>
      </w:r>
    </w:p>
    <w:p w:rsidR="00A6647F" w:rsidRDefault="00A6647F" w:rsidP="00D775F4">
      <w:pPr>
        <w:spacing w:after="0" w:line="240" w:lineRule="auto"/>
        <w:jc w:val="center"/>
      </w:pPr>
      <w:proofErr w:type="gramStart"/>
      <w:r>
        <w:t>Library Conference Room, 7 p.m.</w:t>
      </w:r>
      <w:proofErr w:type="gramEnd"/>
    </w:p>
    <w:p w:rsidR="00D775F4" w:rsidRDefault="00D775F4" w:rsidP="00D775F4">
      <w:pPr>
        <w:spacing w:after="0" w:line="240" w:lineRule="auto"/>
        <w:jc w:val="center"/>
      </w:pPr>
    </w:p>
    <w:p w:rsidR="00D775F4" w:rsidRDefault="00D775F4" w:rsidP="00D775F4">
      <w:pPr>
        <w:spacing w:after="0" w:line="240" w:lineRule="auto"/>
        <w:jc w:val="center"/>
      </w:pPr>
      <w:r>
        <w:t>AGENDA</w:t>
      </w:r>
    </w:p>
    <w:p w:rsidR="00D775F4" w:rsidRDefault="00D775F4" w:rsidP="00D775F4">
      <w:pPr>
        <w:spacing w:after="0" w:line="240" w:lineRule="auto"/>
        <w:jc w:val="center"/>
      </w:pPr>
    </w:p>
    <w:p w:rsidR="00FC224B" w:rsidRDefault="00FC224B" w:rsidP="00FC224B">
      <w:pPr>
        <w:pStyle w:val="ListParagraph"/>
        <w:numPr>
          <w:ilvl w:val="0"/>
          <w:numId w:val="3"/>
        </w:numPr>
        <w:spacing w:after="0" w:line="240" w:lineRule="auto"/>
      </w:pPr>
      <w:r>
        <w:t>Call to Order</w:t>
      </w:r>
    </w:p>
    <w:p w:rsidR="00FC224B" w:rsidRDefault="00FC224B" w:rsidP="00FC224B">
      <w:pPr>
        <w:pStyle w:val="ListParagraph"/>
        <w:numPr>
          <w:ilvl w:val="0"/>
          <w:numId w:val="3"/>
        </w:numPr>
        <w:spacing w:after="0" w:line="240" w:lineRule="auto"/>
      </w:pPr>
      <w:r>
        <w:t>Roll Call</w:t>
      </w:r>
    </w:p>
    <w:p w:rsidR="008952DA" w:rsidRDefault="008952DA" w:rsidP="00FC224B">
      <w:pPr>
        <w:pStyle w:val="ListParagraph"/>
        <w:numPr>
          <w:ilvl w:val="0"/>
          <w:numId w:val="3"/>
        </w:numPr>
        <w:spacing w:after="0" w:line="240" w:lineRule="auto"/>
      </w:pPr>
      <w:r>
        <w:t>Election of Officers</w:t>
      </w:r>
    </w:p>
    <w:p w:rsidR="00FC224B" w:rsidRDefault="00FC224B" w:rsidP="00FC224B">
      <w:pPr>
        <w:pStyle w:val="ListParagraph"/>
        <w:numPr>
          <w:ilvl w:val="0"/>
          <w:numId w:val="3"/>
        </w:numPr>
        <w:spacing w:after="0" w:line="240" w:lineRule="auto"/>
      </w:pPr>
      <w:r>
        <w:t>Introduction of Guests</w:t>
      </w:r>
      <w:r w:rsidR="00A60A6E">
        <w:t>, public comment</w:t>
      </w:r>
    </w:p>
    <w:p w:rsidR="00FC224B" w:rsidRDefault="006546F7" w:rsidP="00FC224B">
      <w:pPr>
        <w:pStyle w:val="ListParagraph"/>
        <w:numPr>
          <w:ilvl w:val="0"/>
          <w:numId w:val="3"/>
        </w:numPr>
        <w:spacing w:after="0" w:line="240" w:lineRule="auto"/>
      </w:pPr>
      <w:r>
        <w:t>Reading of</w:t>
      </w:r>
      <w:r w:rsidR="008779DB">
        <w:t xml:space="preserve"> Regular Meeting</w:t>
      </w:r>
      <w:r>
        <w:t xml:space="preserve"> Minutes </w:t>
      </w:r>
      <w:r w:rsidR="00CE4370">
        <w:t>(action)</w:t>
      </w:r>
      <w:r w:rsidR="008779DB">
        <w:t>, Reading of Executive Session Minutes (action)</w:t>
      </w:r>
    </w:p>
    <w:p w:rsidR="00FC224B" w:rsidRDefault="00FC224B" w:rsidP="00FC224B">
      <w:pPr>
        <w:pStyle w:val="ListParagraph"/>
        <w:numPr>
          <w:ilvl w:val="0"/>
          <w:numId w:val="3"/>
        </w:numPr>
        <w:spacing w:after="0" w:line="240" w:lineRule="auto"/>
      </w:pPr>
      <w:r>
        <w:t>Financial Re</w:t>
      </w:r>
      <w:r w:rsidR="00136E72">
        <w:t xml:space="preserve">port </w:t>
      </w:r>
      <w:r w:rsidR="002A3F4C">
        <w:t>(action)</w:t>
      </w:r>
    </w:p>
    <w:p w:rsidR="00FC224B" w:rsidRDefault="00FC224B" w:rsidP="00FC224B">
      <w:pPr>
        <w:pStyle w:val="ListParagraph"/>
        <w:numPr>
          <w:ilvl w:val="1"/>
          <w:numId w:val="3"/>
        </w:numPr>
        <w:spacing w:after="0" w:line="240" w:lineRule="auto"/>
      </w:pPr>
      <w:r>
        <w:t>Revenue &amp; Expense</w:t>
      </w:r>
    </w:p>
    <w:p w:rsidR="00FC224B" w:rsidRDefault="00FC224B" w:rsidP="00FC224B">
      <w:pPr>
        <w:pStyle w:val="ListParagraph"/>
        <w:numPr>
          <w:ilvl w:val="1"/>
          <w:numId w:val="3"/>
        </w:numPr>
        <w:spacing w:after="0" w:line="240" w:lineRule="auto"/>
      </w:pPr>
      <w:r>
        <w:t>Payables</w:t>
      </w:r>
    </w:p>
    <w:p w:rsidR="00FC224B" w:rsidRDefault="00FC224B" w:rsidP="00FC224B">
      <w:pPr>
        <w:pStyle w:val="ListParagraph"/>
        <w:numPr>
          <w:ilvl w:val="1"/>
          <w:numId w:val="3"/>
        </w:numPr>
        <w:spacing w:after="0" w:line="240" w:lineRule="auto"/>
      </w:pPr>
      <w:r>
        <w:t>Balance Sheet</w:t>
      </w:r>
    </w:p>
    <w:p w:rsidR="00097FDE" w:rsidRDefault="00097FDE" w:rsidP="00097FDE">
      <w:pPr>
        <w:pStyle w:val="ListParagraph"/>
        <w:numPr>
          <w:ilvl w:val="0"/>
          <w:numId w:val="3"/>
        </w:numPr>
        <w:spacing w:after="0" w:line="240" w:lineRule="auto"/>
      </w:pPr>
      <w:r>
        <w:t>Director’s Report</w:t>
      </w:r>
      <w:r w:rsidR="008D034D">
        <w:t xml:space="preserve"> </w:t>
      </w:r>
    </w:p>
    <w:p w:rsidR="00E60984" w:rsidRDefault="008779DB" w:rsidP="00B11D99">
      <w:pPr>
        <w:pStyle w:val="ListParagraph"/>
        <w:numPr>
          <w:ilvl w:val="1"/>
          <w:numId w:val="3"/>
        </w:numPr>
        <w:spacing w:after="0" w:line="240" w:lineRule="auto"/>
      </w:pPr>
      <w:r>
        <w:t>Carpeting/flooring update</w:t>
      </w:r>
    </w:p>
    <w:p w:rsidR="00E52F01" w:rsidRDefault="008779DB" w:rsidP="00B11D99">
      <w:pPr>
        <w:pStyle w:val="ListParagraph"/>
        <w:numPr>
          <w:ilvl w:val="1"/>
          <w:numId w:val="3"/>
        </w:numPr>
        <w:spacing w:after="0" w:line="240" w:lineRule="auto"/>
      </w:pPr>
      <w:r>
        <w:t>More funds coming from city (roughly $ $200,000 - $300,000)</w:t>
      </w:r>
    </w:p>
    <w:p w:rsidR="00E52F01" w:rsidRDefault="008779DB" w:rsidP="00B11D99">
      <w:pPr>
        <w:pStyle w:val="ListParagraph"/>
        <w:numPr>
          <w:ilvl w:val="1"/>
          <w:numId w:val="3"/>
        </w:numPr>
        <w:spacing w:after="0" w:line="240" w:lineRule="auto"/>
      </w:pPr>
      <w:r>
        <w:t>Database link moved</w:t>
      </w:r>
    </w:p>
    <w:p w:rsidR="00E52F01" w:rsidRDefault="006513C7" w:rsidP="00B11D99">
      <w:pPr>
        <w:pStyle w:val="ListParagraph"/>
        <w:numPr>
          <w:ilvl w:val="1"/>
          <w:numId w:val="3"/>
        </w:numPr>
        <w:spacing w:after="0" w:line="240" w:lineRule="auto"/>
      </w:pPr>
      <w:r>
        <w:t>Audits</w:t>
      </w:r>
    </w:p>
    <w:p w:rsidR="006513C7" w:rsidRDefault="008779DB" w:rsidP="00B11D99">
      <w:pPr>
        <w:pStyle w:val="ListParagraph"/>
        <w:numPr>
          <w:ilvl w:val="1"/>
          <w:numId w:val="3"/>
        </w:numPr>
        <w:spacing w:after="0" w:line="240" w:lineRule="auto"/>
      </w:pPr>
      <w:r>
        <w:t>Free TV’s</w:t>
      </w:r>
    </w:p>
    <w:p w:rsidR="00A60A6E" w:rsidRDefault="008779DB" w:rsidP="00B11D99">
      <w:pPr>
        <w:pStyle w:val="ListParagraph"/>
        <w:numPr>
          <w:ilvl w:val="1"/>
          <w:numId w:val="3"/>
        </w:numPr>
        <w:spacing w:after="0" w:line="240" w:lineRule="auto"/>
      </w:pPr>
      <w:r>
        <w:t>LIMRICC rebate</w:t>
      </w:r>
    </w:p>
    <w:p w:rsidR="00A60A6E" w:rsidRDefault="008779DB" w:rsidP="00B11D99">
      <w:pPr>
        <w:pStyle w:val="ListParagraph"/>
        <w:numPr>
          <w:ilvl w:val="1"/>
          <w:numId w:val="3"/>
        </w:numPr>
        <w:spacing w:after="0" w:line="240" w:lineRule="auto"/>
      </w:pPr>
      <w:r>
        <w:t>Open Streets event</w:t>
      </w:r>
    </w:p>
    <w:p w:rsidR="008952DA" w:rsidRDefault="008952DA" w:rsidP="00B11D99">
      <w:pPr>
        <w:pStyle w:val="ListParagraph"/>
        <w:numPr>
          <w:ilvl w:val="1"/>
          <w:numId w:val="3"/>
        </w:numPr>
        <w:spacing w:after="0" w:line="240" w:lineRule="auto"/>
      </w:pPr>
      <w:r>
        <w:t>Friends beautification outside</w:t>
      </w:r>
    </w:p>
    <w:p w:rsidR="00A60A6E" w:rsidRDefault="00A60A6E" w:rsidP="00A60A6E">
      <w:pPr>
        <w:pStyle w:val="ListParagraph"/>
        <w:numPr>
          <w:ilvl w:val="0"/>
          <w:numId w:val="3"/>
        </w:numPr>
        <w:spacing w:after="0" w:line="240" w:lineRule="auto"/>
      </w:pPr>
      <w:r>
        <w:t>Old Business</w:t>
      </w:r>
    </w:p>
    <w:p w:rsidR="008779DB" w:rsidRDefault="008779DB" w:rsidP="008779DB">
      <w:pPr>
        <w:pStyle w:val="ListParagraph"/>
        <w:numPr>
          <w:ilvl w:val="1"/>
          <w:numId w:val="3"/>
        </w:numPr>
        <w:spacing w:after="0" w:line="240" w:lineRule="auto"/>
      </w:pPr>
      <w:r>
        <w:t>Executive Session for the purposes of discussing “The appointment, employment, compensation, discipline, performance, or dismissal of specific employees of the public body or legal counsel for the public body” (5 ILCS 120/2(c</w:t>
      </w:r>
      <w:proofErr w:type="gramStart"/>
      <w:r>
        <w:t>)(</w:t>
      </w:r>
      <w:proofErr w:type="gramEnd"/>
      <w:r>
        <w:t xml:space="preserve">1)).  </w:t>
      </w:r>
    </w:p>
    <w:p w:rsidR="008779DB" w:rsidRDefault="008779DB" w:rsidP="008779DB">
      <w:pPr>
        <w:pStyle w:val="ListParagraph"/>
        <w:numPr>
          <w:ilvl w:val="1"/>
          <w:numId w:val="3"/>
        </w:numPr>
        <w:spacing w:after="0" w:line="240" w:lineRule="auto"/>
      </w:pPr>
      <w:r>
        <w:t>Reference Restructure (action)</w:t>
      </w:r>
    </w:p>
    <w:p w:rsidR="006513C7" w:rsidRDefault="006513C7" w:rsidP="006513C7">
      <w:pPr>
        <w:pStyle w:val="ListParagraph"/>
        <w:numPr>
          <w:ilvl w:val="0"/>
          <w:numId w:val="3"/>
        </w:numPr>
        <w:spacing w:after="0" w:line="240" w:lineRule="auto"/>
      </w:pPr>
      <w:r>
        <w:t>New Business</w:t>
      </w:r>
    </w:p>
    <w:p w:rsidR="006513C7" w:rsidRDefault="008779DB" w:rsidP="006513C7">
      <w:pPr>
        <w:pStyle w:val="ListParagraph"/>
        <w:numPr>
          <w:ilvl w:val="1"/>
          <w:numId w:val="3"/>
        </w:numPr>
        <w:spacing w:after="0" w:line="240" w:lineRule="auto"/>
      </w:pPr>
      <w:r>
        <w:t>Prevailing Wage (action)</w:t>
      </w:r>
    </w:p>
    <w:p w:rsidR="00A60A6E" w:rsidRDefault="008779DB" w:rsidP="006513C7">
      <w:pPr>
        <w:pStyle w:val="ListParagraph"/>
        <w:numPr>
          <w:ilvl w:val="1"/>
          <w:numId w:val="3"/>
        </w:numPr>
        <w:spacing w:after="0" w:line="240" w:lineRule="auto"/>
      </w:pPr>
      <w:r>
        <w:t xml:space="preserve">Retiree, Karin </w:t>
      </w:r>
      <w:proofErr w:type="spellStart"/>
      <w:r>
        <w:t>Kiggans</w:t>
      </w:r>
      <w:proofErr w:type="spellEnd"/>
      <w:r>
        <w:t xml:space="preserve"> gift</w:t>
      </w:r>
      <w:r w:rsidR="00A60A6E">
        <w:t xml:space="preserve"> (action)</w:t>
      </w:r>
    </w:p>
    <w:p w:rsidR="008779DB" w:rsidRDefault="00D43752" w:rsidP="006513C7">
      <w:pPr>
        <w:pStyle w:val="ListParagraph"/>
        <w:numPr>
          <w:ilvl w:val="1"/>
          <w:numId w:val="3"/>
        </w:numPr>
        <w:spacing w:after="0" w:line="240" w:lineRule="auto"/>
      </w:pPr>
      <w:r>
        <w:t>Insurance renewals (action – proposals forthcoming, meeting Tuesday June 16</w:t>
      </w:r>
      <w:r w:rsidRPr="00D43752">
        <w:rPr>
          <w:vertAlign w:val="superscript"/>
        </w:rPr>
        <w:t>th</w:t>
      </w:r>
      <w:r>
        <w:t>)</w:t>
      </w:r>
      <w:bookmarkStart w:id="0" w:name="_GoBack"/>
      <w:bookmarkEnd w:id="0"/>
    </w:p>
    <w:p w:rsidR="007F3051" w:rsidRDefault="002341C0" w:rsidP="007F3051">
      <w:pPr>
        <w:pStyle w:val="ListParagraph"/>
        <w:numPr>
          <w:ilvl w:val="0"/>
          <w:numId w:val="3"/>
        </w:numPr>
        <w:spacing w:after="0" w:line="240" w:lineRule="auto"/>
      </w:pPr>
      <w:r>
        <w:t>Legislative Updates</w:t>
      </w:r>
    </w:p>
    <w:p w:rsidR="007F3051" w:rsidRDefault="006513C7" w:rsidP="007F3051">
      <w:pPr>
        <w:pStyle w:val="ListParagraph"/>
        <w:numPr>
          <w:ilvl w:val="1"/>
          <w:numId w:val="3"/>
        </w:numPr>
        <w:spacing w:after="0" w:line="240" w:lineRule="auto"/>
      </w:pPr>
      <w:r>
        <w:t>None.</w:t>
      </w:r>
    </w:p>
    <w:p w:rsidR="00F64C04" w:rsidRDefault="002341C0" w:rsidP="00F64C04">
      <w:pPr>
        <w:pStyle w:val="ListParagraph"/>
        <w:numPr>
          <w:ilvl w:val="0"/>
          <w:numId w:val="3"/>
        </w:numPr>
        <w:spacing w:after="0" w:line="240" w:lineRule="auto"/>
      </w:pPr>
      <w:r>
        <w:t>General Communication</w:t>
      </w:r>
    </w:p>
    <w:p w:rsidR="00A60A6E" w:rsidRDefault="00A60A6E" w:rsidP="00A60A6E">
      <w:pPr>
        <w:pStyle w:val="ListParagraph"/>
        <w:numPr>
          <w:ilvl w:val="1"/>
          <w:numId w:val="3"/>
        </w:numPr>
        <w:spacing w:after="0" w:line="240" w:lineRule="auto"/>
      </w:pPr>
      <w:r>
        <w:t>None.</w:t>
      </w:r>
    </w:p>
    <w:p w:rsidR="002341C0" w:rsidRDefault="002341C0" w:rsidP="00F64C04">
      <w:pPr>
        <w:pStyle w:val="ListParagraph"/>
        <w:numPr>
          <w:ilvl w:val="0"/>
          <w:numId w:val="3"/>
        </w:numPr>
        <w:spacing w:after="0" w:line="240" w:lineRule="auto"/>
      </w:pPr>
      <w:r>
        <w:t>Adjournment</w:t>
      </w:r>
    </w:p>
    <w:p w:rsidR="00A6647F" w:rsidRDefault="00A6647F" w:rsidP="00A6647F">
      <w:pPr>
        <w:pStyle w:val="ListParagraph"/>
        <w:spacing w:after="0" w:line="240" w:lineRule="auto"/>
        <w:ind w:left="1080"/>
      </w:pPr>
    </w:p>
    <w:p w:rsidR="008952DA" w:rsidRDefault="008952DA" w:rsidP="008952DA">
      <w:pPr>
        <w:pStyle w:val="ListParagraph"/>
        <w:spacing w:after="0" w:line="240" w:lineRule="auto"/>
        <w:ind w:left="1080"/>
        <w:jc w:val="center"/>
      </w:pPr>
      <w:r>
        <w:t>The next meeting of the Blue Island Public Library Board of Trustees will be</w:t>
      </w:r>
    </w:p>
    <w:p w:rsidR="00A6647F" w:rsidRDefault="008952DA" w:rsidP="008952DA">
      <w:pPr>
        <w:pStyle w:val="ListParagraph"/>
        <w:spacing w:after="0" w:line="240" w:lineRule="auto"/>
        <w:ind w:left="1080"/>
        <w:jc w:val="center"/>
      </w:pPr>
      <w:r>
        <w:t>Wednesday, July 15, 2015</w:t>
      </w:r>
    </w:p>
    <w:p w:rsidR="00A6647F" w:rsidRDefault="00A6647F" w:rsidP="00A6647F">
      <w:pPr>
        <w:pStyle w:val="ListParagraph"/>
        <w:spacing w:after="0" w:line="240" w:lineRule="auto"/>
        <w:ind w:left="1080"/>
      </w:pPr>
    </w:p>
    <w:p w:rsidR="00A6647F" w:rsidRDefault="00A6647F" w:rsidP="00F4643A">
      <w:pPr>
        <w:pStyle w:val="ListParagraph"/>
        <w:spacing w:after="0" w:line="240" w:lineRule="auto"/>
        <w:ind w:left="1080"/>
        <w:jc w:val="center"/>
        <w:rPr>
          <w:sz w:val="20"/>
          <w:szCs w:val="20"/>
        </w:rPr>
      </w:pPr>
      <w:r w:rsidRPr="00F4643A">
        <w:rPr>
          <w:sz w:val="20"/>
          <w:szCs w:val="20"/>
        </w:rPr>
        <w:t>Any individual requiring special accommodations as specified by the Americans with Disabilities Act is requested</w:t>
      </w:r>
      <w:r w:rsidR="00F4643A" w:rsidRPr="00F4643A">
        <w:rPr>
          <w:sz w:val="20"/>
          <w:szCs w:val="20"/>
        </w:rPr>
        <w:t xml:space="preserve"> to notify the Blue Island Public Library Director at (708) 388-1078 at least 24 hours in advance of the meeting date.</w:t>
      </w:r>
    </w:p>
    <w:p w:rsidR="00A60A6E" w:rsidRPr="00A60A6E" w:rsidRDefault="00A60A6E" w:rsidP="00A60A6E">
      <w:pPr>
        <w:spacing w:after="0" w:line="240" w:lineRule="auto"/>
        <w:rPr>
          <w:sz w:val="20"/>
          <w:szCs w:val="20"/>
        </w:rPr>
      </w:pPr>
    </w:p>
    <w:sectPr w:rsidR="00A60A6E" w:rsidRPr="00A6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704"/>
    <w:multiLevelType w:val="hybridMultilevel"/>
    <w:tmpl w:val="B2722D4A"/>
    <w:lvl w:ilvl="0" w:tplc="B9324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D068A"/>
    <w:multiLevelType w:val="hybridMultilevel"/>
    <w:tmpl w:val="2DCEBED4"/>
    <w:lvl w:ilvl="0" w:tplc="82CA05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D95D78"/>
    <w:multiLevelType w:val="hybridMultilevel"/>
    <w:tmpl w:val="9086D750"/>
    <w:lvl w:ilvl="0" w:tplc="C8C256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133E3"/>
    <w:multiLevelType w:val="hybridMultilevel"/>
    <w:tmpl w:val="2530EE3E"/>
    <w:lvl w:ilvl="0" w:tplc="381257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7C6C02"/>
    <w:multiLevelType w:val="hybridMultilevel"/>
    <w:tmpl w:val="2564EA8A"/>
    <w:lvl w:ilvl="0" w:tplc="360CB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F4"/>
    <w:rsid w:val="00060AAA"/>
    <w:rsid w:val="00084159"/>
    <w:rsid w:val="00097FDE"/>
    <w:rsid w:val="000F29B7"/>
    <w:rsid w:val="00111164"/>
    <w:rsid w:val="00136E72"/>
    <w:rsid w:val="00141169"/>
    <w:rsid w:val="002341C0"/>
    <w:rsid w:val="002A3F4C"/>
    <w:rsid w:val="003528EB"/>
    <w:rsid w:val="00414D6A"/>
    <w:rsid w:val="004B65F2"/>
    <w:rsid w:val="0057380B"/>
    <w:rsid w:val="0063620D"/>
    <w:rsid w:val="006513C7"/>
    <w:rsid w:val="006546F7"/>
    <w:rsid w:val="00716915"/>
    <w:rsid w:val="007F3051"/>
    <w:rsid w:val="00857FF9"/>
    <w:rsid w:val="00873DDA"/>
    <w:rsid w:val="008779DB"/>
    <w:rsid w:val="008952DA"/>
    <w:rsid w:val="008D034D"/>
    <w:rsid w:val="008E630B"/>
    <w:rsid w:val="0094153A"/>
    <w:rsid w:val="0096146C"/>
    <w:rsid w:val="009A0FA2"/>
    <w:rsid w:val="009F1228"/>
    <w:rsid w:val="00A021D0"/>
    <w:rsid w:val="00A60A6E"/>
    <w:rsid w:val="00A6647F"/>
    <w:rsid w:val="00A7257F"/>
    <w:rsid w:val="00AF40BD"/>
    <w:rsid w:val="00B11D99"/>
    <w:rsid w:val="00B46B6E"/>
    <w:rsid w:val="00BE075C"/>
    <w:rsid w:val="00C12961"/>
    <w:rsid w:val="00C37F59"/>
    <w:rsid w:val="00C5575A"/>
    <w:rsid w:val="00CE4370"/>
    <w:rsid w:val="00D43752"/>
    <w:rsid w:val="00D775F4"/>
    <w:rsid w:val="00DF2BE0"/>
    <w:rsid w:val="00E52F01"/>
    <w:rsid w:val="00E60984"/>
    <w:rsid w:val="00E8317B"/>
    <w:rsid w:val="00EA6144"/>
    <w:rsid w:val="00F12484"/>
    <w:rsid w:val="00F4643A"/>
    <w:rsid w:val="00F64C04"/>
    <w:rsid w:val="00F77846"/>
    <w:rsid w:val="00FB23CC"/>
    <w:rsid w:val="00FC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Waltman</dc:creator>
  <cp:lastModifiedBy>Colleen Waltman</cp:lastModifiedBy>
  <cp:revision>2</cp:revision>
  <cp:lastPrinted>2015-06-12T22:20:00Z</cp:lastPrinted>
  <dcterms:created xsi:type="dcterms:W3CDTF">2015-06-12T22:47:00Z</dcterms:created>
  <dcterms:modified xsi:type="dcterms:W3CDTF">2015-06-12T22:47:00Z</dcterms:modified>
</cp:coreProperties>
</file>