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13" w:rsidRDefault="00FA3AF6" w:rsidP="00FA3AF6">
      <w:pPr>
        <w:spacing w:after="0" w:line="240" w:lineRule="auto"/>
        <w:jc w:val="center"/>
      </w:pPr>
      <w:bookmarkStart w:id="0" w:name="_GoBack"/>
      <w:bookmarkEnd w:id="0"/>
      <w:r>
        <w:t>Blue Island Public Library</w:t>
      </w:r>
    </w:p>
    <w:p w:rsidR="00FA3AF6" w:rsidRDefault="00FA3AF6" w:rsidP="00FA3AF6">
      <w:pPr>
        <w:spacing w:after="0" w:line="240" w:lineRule="auto"/>
        <w:jc w:val="center"/>
      </w:pPr>
      <w:r>
        <w:t>Board of Trustees Meeting Minutes</w:t>
      </w:r>
    </w:p>
    <w:p w:rsidR="00FA3AF6" w:rsidRDefault="00FA7151" w:rsidP="00FA3AF6">
      <w:pPr>
        <w:spacing w:after="0" w:line="240" w:lineRule="auto"/>
        <w:jc w:val="center"/>
      </w:pPr>
      <w:r>
        <w:t>November 19</w:t>
      </w:r>
      <w:r w:rsidR="00E3258E">
        <w:t>, 2014</w:t>
      </w:r>
    </w:p>
    <w:p w:rsidR="00FA3AF6" w:rsidRDefault="00FA3AF6"/>
    <w:p w:rsidR="00FA3AF6" w:rsidRPr="00F53526" w:rsidRDefault="00FA3AF6" w:rsidP="00FA3AF6">
      <w:pPr>
        <w:pStyle w:val="ListParagraph"/>
        <w:numPr>
          <w:ilvl w:val="0"/>
          <w:numId w:val="1"/>
        </w:numPr>
        <w:rPr>
          <w:b/>
        </w:rPr>
      </w:pPr>
      <w:r w:rsidRPr="00F53526">
        <w:rPr>
          <w:b/>
        </w:rPr>
        <w:t>Call to Order</w:t>
      </w:r>
    </w:p>
    <w:p w:rsidR="00FA3AF6" w:rsidRPr="00E3258E" w:rsidRDefault="00FA3AF6" w:rsidP="00FA3AF6">
      <w:pPr>
        <w:pStyle w:val="ListParagraph"/>
        <w:ind w:left="1440"/>
      </w:pPr>
      <w:r w:rsidRPr="00E3258E">
        <w:t>The meeting was called to order at 7:0</w:t>
      </w:r>
      <w:r w:rsidR="00FA7151">
        <w:t>1</w:t>
      </w:r>
      <w:r w:rsidRPr="00E3258E">
        <w:t xml:space="preserve"> p.m.</w:t>
      </w:r>
    </w:p>
    <w:p w:rsidR="00FA3AF6" w:rsidRPr="00F53526" w:rsidRDefault="00FA3AF6" w:rsidP="00FA3AF6">
      <w:pPr>
        <w:pStyle w:val="ListParagraph"/>
        <w:numPr>
          <w:ilvl w:val="0"/>
          <w:numId w:val="1"/>
        </w:numPr>
        <w:rPr>
          <w:b/>
        </w:rPr>
      </w:pPr>
      <w:r w:rsidRPr="00F53526">
        <w:rPr>
          <w:b/>
        </w:rPr>
        <w:t>Roll Call</w:t>
      </w:r>
    </w:p>
    <w:p w:rsidR="00FA3AF6" w:rsidRDefault="00FA7151" w:rsidP="00FA3AF6">
      <w:pPr>
        <w:pStyle w:val="ListParagraph"/>
        <w:ind w:left="1440"/>
      </w:pPr>
      <w:r>
        <w:t xml:space="preserve">Present: </w:t>
      </w:r>
      <w:r w:rsidR="00D90410">
        <w:t xml:space="preserve"> </w:t>
      </w:r>
      <w:r w:rsidR="00FA3AF6">
        <w:t xml:space="preserve">Mary </w:t>
      </w:r>
      <w:proofErr w:type="spellStart"/>
      <w:r w:rsidR="00FA3AF6">
        <w:t>Carvlin</w:t>
      </w:r>
      <w:proofErr w:type="spellEnd"/>
      <w:r w:rsidR="00FA3AF6">
        <w:t>,</w:t>
      </w:r>
      <w:r>
        <w:t xml:space="preserve"> Joe </w:t>
      </w:r>
      <w:proofErr w:type="spellStart"/>
      <w:r>
        <w:t>Egert</w:t>
      </w:r>
      <w:proofErr w:type="spellEnd"/>
      <w:r>
        <w:t>,</w:t>
      </w:r>
      <w:r w:rsidR="00FA3AF6">
        <w:t xml:space="preserve"> </w:t>
      </w:r>
      <w:r>
        <w:t xml:space="preserve">Jennifer </w:t>
      </w:r>
      <w:proofErr w:type="spellStart"/>
      <w:r>
        <w:t>Helmin</w:t>
      </w:r>
      <w:proofErr w:type="spellEnd"/>
      <w:r>
        <w:t xml:space="preserve">, </w:t>
      </w:r>
      <w:r w:rsidR="00FA3AF6">
        <w:t>Judy Jones</w:t>
      </w:r>
      <w:r w:rsidR="00801E5D">
        <w:t xml:space="preserve">, Mary Martino, </w:t>
      </w:r>
      <w:r>
        <w:t xml:space="preserve">Kevin Murphy </w:t>
      </w:r>
      <w:r w:rsidR="00801E5D">
        <w:t xml:space="preserve">and Julie </w:t>
      </w:r>
      <w:proofErr w:type="spellStart"/>
      <w:r w:rsidR="00801E5D">
        <w:t>Sklom</w:t>
      </w:r>
      <w:proofErr w:type="spellEnd"/>
      <w:r w:rsidR="00801E5D">
        <w:t>.</w:t>
      </w:r>
      <w:r w:rsidR="00E3258E">
        <w:t xml:space="preserve"> </w:t>
      </w:r>
      <w:r>
        <w:t xml:space="preserve"> </w:t>
      </w:r>
      <w:r w:rsidR="00E3258E">
        <w:t>Absent:</w:t>
      </w:r>
      <w:r>
        <w:t xml:space="preserve"> Helene Camp </w:t>
      </w:r>
      <w:r w:rsidR="00E3258E">
        <w:t xml:space="preserve"> </w:t>
      </w:r>
    </w:p>
    <w:p w:rsidR="00801E5D" w:rsidRPr="00F53526" w:rsidRDefault="00801E5D" w:rsidP="00801E5D">
      <w:pPr>
        <w:pStyle w:val="ListParagraph"/>
        <w:numPr>
          <w:ilvl w:val="0"/>
          <w:numId w:val="1"/>
        </w:numPr>
        <w:rPr>
          <w:b/>
        </w:rPr>
      </w:pPr>
      <w:r w:rsidRPr="00F53526">
        <w:rPr>
          <w:b/>
        </w:rPr>
        <w:t>Introduction of guests</w:t>
      </w:r>
    </w:p>
    <w:p w:rsidR="00BC49DC" w:rsidRDefault="00E3258E" w:rsidP="00801E5D">
      <w:pPr>
        <w:pStyle w:val="ListParagraph"/>
        <w:ind w:left="1440"/>
      </w:pPr>
      <w:proofErr w:type="gramStart"/>
      <w:r>
        <w:t>None.</w:t>
      </w:r>
      <w:proofErr w:type="gramEnd"/>
    </w:p>
    <w:p w:rsidR="00801E5D" w:rsidRPr="00F53526" w:rsidRDefault="00801E5D" w:rsidP="00801E5D">
      <w:pPr>
        <w:pStyle w:val="ListParagraph"/>
        <w:numPr>
          <w:ilvl w:val="0"/>
          <w:numId w:val="1"/>
        </w:numPr>
        <w:rPr>
          <w:b/>
        </w:rPr>
      </w:pPr>
      <w:r w:rsidRPr="00F53526">
        <w:rPr>
          <w:b/>
        </w:rPr>
        <w:t>Reading of Minutes</w:t>
      </w:r>
    </w:p>
    <w:p w:rsidR="00801E5D" w:rsidRDefault="00D90410" w:rsidP="00801E5D">
      <w:pPr>
        <w:pStyle w:val="ListParagraph"/>
        <w:ind w:left="1440"/>
      </w:pPr>
      <w:r>
        <w:t xml:space="preserve">There </w:t>
      </w:r>
      <w:r w:rsidR="00FA7151">
        <w:t xml:space="preserve">were no minutes from the October </w:t>
      </w:r>
      <w:r>
        <w:t>meeting</w:t>
      </w:r>
      <w:r w:rsidR="00FA7151">
        <w:t>.</w:t>
      </w:r>
      <w:r w:rsidR="00464F19">
        <w:t xml:space="preserve"> There was discussion of minute taking.  Director </w:t>
      </w:r>
      <w:proofErr w:type="spellStart"/>
      <w:r w:rsidR="00464F19">
        <w:t>Waltman</w:t>
      </w:r>
      <w:proofErr w:type="spellEnd"/>
      <w:r w:rsidR="00464F19">
        <w:t xml:space="preserve"> will bring a lap top for the next meeting. Director </w:t>
      </w:r>
      <w:proofErr w:type="spellStart"/>
      <w:r w:rsidR="00464F19">
        <w:t>Waltman</w:t>
      </w:r>
      <w:proofErr w:type="spellEnd"/>
      <w:r w:rsidR="00464F19">
        <w:t xml:space="preserve"> said she would create minutes for the July, September and October meetings for the next board meeting. </w:t>
      </w:r>
    </w:p>
    <w:p w:rsidR="00801E5D" w:rsidRPr="00F53526" w:rsidRDefault="00801E5D" w:rsidP="00801E5D">
      <w:pPr>
        <w:pStyle w:val="ListParagraph"/>
        <w:numPr>
          <w:ilvl w:val="0"/>
          <w:numId w:val="1"/>
        </w:numPr>
        <w:rPr>
          <w:b/>
        </w:rPr>
      </w:pPr>
      <w:r w:rsidRPr="00F53526">
        <w:rPr>
          <w:b/>
        </w:rPr>
        <w:t>Financial Report</w:t>
      </w:r>
    </w:p>
    <w:p w:rsidR="007E14DC" w:rsidRDefault="007E14DC" w:rsidP="007E14DC">
      <w:pPr>
        <w:pStyle w:val="ListParagraph"/>
        <w:ind w:left="1440"/>
      </w:pPr>
      <w:r>
        <w:t xml:space="preserve">The payables were reviewed, noting again, a </w:t>
      </w:r>
      <w:r w:rsidR="00D90410">
        <w:t xml:space="preserve">continued </w:t>
      </w:r>
      <w:r>
        <w:t>reduction in expenditures</w:t>
      </w:r>
      <w:r w:rsidR="00D90410">
        <w:t>.</w:t>
      </w:r>
      <w:r>
        <w:t xml:space="preserve"> Trustee </w:t>
      </w:r>
      <w:r w:rsidR="00FA7151">
        <w:t>Martino</w:t>
      </w:r>
      <w:r>
        <w:t xml:space="preserve"> made a motion to ac</w:t>
      </w:r>
      <w:r w:rsidR="00D90410">
        <w:t>cept the payables; Trus</w:t>
      </w:r>
      <w:r w:rsidR="00FA7151">
        <w:t xml:space="preserve">tee </w:t>
      </w:r>
      <w:proofErr w:type="spellStart"/>
      <w:r w:rsidR="00FA7151">
        <w:t>Sklom</w:t>
      </w:r>
      <w:proofErr w:type="spellEnd"/>
      <w:r>
        <w:t xml:space="preserve"> seconded.</w:t>
      </w:r>
      <w:r w:rsidR="00E3258E">
        <w:t xml:space="preserve"> All approved.</w:t>
      </w:r>
    </w:p>
    <w:p w:rsidR="007E14DC" w:rsidRPr="00F53526" w:rsidRDefault="007E14DC" w:rsidP="007E14DC">
      <w:pPr>
        <w:pStyle w:val="ListParagraph"/>
        <w:numPr>
          <w:ilvl w:val="0"/>
          <w:numId w:val="1"/>
        </w:numPr>
        <w:rPr>
          <w:b/>
        </w:rPr>
      </w:pPr>
      <w:r w:rsidRPr="00F53526">
        <w:rPr>
          <w:b/>
        </w:rPr>
        <w:t>Library Updates</w:t>
      </w:r>
    </w:p>
    <w:p w:rsidR="007E14DC" w:rsidRDefault="00FA7151" w:rsidP="007E14DC">
      <w:pPr>
        <w:pStyle w:val="ListParagraph"/>
        <w:ind w:left="1440"/>
      </w:pPr>
      <w:proofErr w:type="gramStart"/>
      <w:r>
        <w:t>FOIA legislation still pending</w:t>
      </w:r>
      <w:r w:rsidR="00B42112">
        <w:t>.</w:t>
      </w:r>
      <w:proofErr w:type="gramEnd"/>
    </w:p>
    <w:p w:rsidR="007E14DC" w:rsidRPr="00F53526" w:rsidRDefault="007E14DC" w:rsidP="007E14DC">
      <w:pPr>
        <w:pStyle w:val="ListParagraph"/>
        <w:numPr>
          <w:ilvl w:val="0"/>
          <w:numId w:val="1"/>
        </w:numPr>
        <w:rPr>
          <w:b/>
        </w:rPr>
      </w:pPr>
      <w:r w:rsidRPr="00F53526">
        <w:rPr>
          <w:b/>
        </w:rPr>
        <w:t>Director’s Report</w:t>
      </w:r>
    </w:p>
    <w:p w:rsidR="007E14DC" w:rsidRDefault="002D1B10" w:rsidP="007E14DC">
      <w:pPr>
        <w:pStyle w:val="ListParagraph"/>
        <w:numPr>
          <w:ilvl w:val="1"/>
          <w:numId w:val="1"/>
        </w:numPr>
      </w:pPr>
      <w:r>
        <w:t>Revised Levy</w:t>
      </w:r>
    </w:p>
    <w:p w:rsidR="007E14DC" w:rsidRDefault="002D1B10" w:rsidP="007E14DC">
      <w:pPr>
        <w:pStyle w:val="ListParagraph"/>
        <w:numPr>
          <w:ilvl w:val="1"/>
          <w:numId w:val="1"/>
        </w:numPr>
      </w:pPr>
      <w:r>
        <w:t>Revised budget</w:t>
      </w:r>
    </w:p>
    <w:p w:rsidR="007E14DC" w:rsidRDefault="002D1B10" w:rsidP="007E14DC">
      <w:pPr>
        <w:pStyle w:val="ListParagraph"/>
        <w:numPr>
          <w:ilvl w:val="1"/>
          <w:numId w:val="1"/>
        </w:numPr>
      </w:pPr>
      <w:r>
        <w:t>Ask Away coming</w:t>
      </w:r>
    </w:p>
    <w:p w:rsidR="002D1B10" w:rsidRDefault="002D1B10" w:rsidP="007E14DC">
      <w:pPr>
        <w:pStyle w:val="ListParagraph"/>
        <w:numPr>
          <w:ilvl w:val="1"/>
          <w:numId w:val="1"/>
        </w:numPr>
      </w:pPr>
      <w:r>
        <w:t>Self-check coming</w:t>
      </w:r>
    </w:p>
    <w:p w:rsidR="002D1B10" w:rsidRDefault="002D1B10" w:rsidP="007E14DC">
      <w:pPr>
        <w:pStyle w:val="ListParagraph"/>
        <w:numPr>
          <w:ilvl w:val="1"/>
          <w:numId w:val="1"/>
        </w:numPr>
      </w:pPr>
      <w:r>
        <w:t>Sump pump issues</w:t>
      </w:r>
    </w:p>
    <w:p w:rsidR="002D1B10" w:rsidRDefault="002D1B10" w:rsidP="007E14DC">
      <w:pPr>
        <w:pStyle w:val="ListParagraph"/>
        <w:numPr>
          <w:ilvl w:val="1"/>
          <w:numId w:val="1"/>
        </w:numPr>
      </w:pPr>
      <w:r>
        <w:t>Homebound service started</w:t>
      </w:r>
    </w:p>
    <w:p w:rsidR="007E14DC" w:rsidRPr="00F53526" w:rsidRDefault="002D1B10" w:rsidP="007E14DC">
      <w:pPr>
        <w:pStyle w:val="ListParagraph"/>
        <w:numPr>
          <w:ilvl w:val="0"/>
          <w:numId w:val="1"/>
        </w:numPr>
        <w:rPr>
          <w:b/>
        </w:rPr>
      </w:pPr>
      <w:r>
        <w:rPr>
          <w:b/>
        </w:rPr>
        <w:t>New</w:t>
      </w:r>
      <w:r w:rsidR="007E14DC" w:rsidRPr="00F53526">
        <w:rPr>
          <w:b/>
        </w:rPr>
        <w:t xml:space="preserve"> Business</w:t>
      </w:r>
    </w:p>
    <w:p w:rsidR="007E14DC" w:rsidRDefault="00464F19" w:rsidP="007E14DC">
      <w:pPr>
        <w:pStyle w:val="ListParagraph"/>
        <w:numPr>
          <w:ilvl w:val="1"/>
          <w:numId w:val="1"/>
        </w:numPr>
      </w:pPr>
      <w:r>
        <w:t xml:space="preserve">Levy – there was discussion of the revised levy. Director </w:t>
      </w:r>
      <w:proofErr w:type="spellStart"/>
      <w:r>
        <w:t>Waltman</w:t>
      </w:r>
      <w:proofErr w:type="spellEnd"/>
      <w:r>
        <w:t xml:space="preserve"> explained that the Public Library Tax and the Library Building and Maintenance Tax added together account for entire amount levied on behalf of the library and that the levy is being revised at the city’s request and per discussion at the meeting with the city, based on dollar amounts agreed upon by the library and the city. Trustee </w:t>
      </w:r>
      <w:proofErr w:type="spellStart"/>
      <w:r>
        <w:t>Sklom</w:t>
      </w:r>
      <w:proofErr w:type="spellEnd"/>
      <w:r>
        <w:t xml:space="preserve"> motioned to approve; Trustee Murphy seconded.  All approved.</w:t>
      </w:r>
    </w:p>
    <w:p w:rsidR="008D3402" w:rsidRDefault="002D1B10" w:rsidP="007E14DC">
      <w:pPr>
        <w:pStyle w:val="ListParagraph"/>
        <w:numPr>
          <w:ilvl w:val="1"/>
          <w:numId w:val="1"/>
        </w:numPr>
      </w:pPr>
      <w:r>
        <w:t>Bud</w:t>
      </w:r>
      <w:r w:rsidR="00464F19">
        <w:t>get – As a result of the</w:t>
      </w:r>
      <w:r w:rsidR="00C441D9">
        <w:t xml:space="preserve"> change in fiscal year to a calendar year, a new budget for 2015 was needed. Trustee </w:t>
      </w:r>
      <w:proofErr w:type="spellStart"/>
      <w:r w:rsidR="00C441D9">
        <w:t>Carvlin</w:t>
      </w:r>
      <w:proofErr w:type="spellEnd"/>
      <w:r w:rsidR="00C441D9">
        <w:t xml:space="preserve"> motioned to approve; Trustee Jones seconded. All approved.</w:t>
      </w:r>
    </w:p>
    <w:p w:rsidR="008D3402" w:rsidRDefault="002D1B10" w:rsidP="007E14DC">
      <w:pPr>
        <w:pStyle w:val="ListParagraph"/>
        <w:numPr>
          <w:ilvl w:val="1"/>
          <w:numId w:val="1"/>
        </w:numPr>
      </w:pPr>
      <w:r>
        <w:t>P</w:t>
      </w:r>
      <w:r w:rsidR="00C441D9">
        <w:t xml:space="preserve">roposed Days Closed – there was some discussion of days closed proposed. Director </w:t>
      </w:r>
      <w:proofErr w:type="spellStart"/>
      <w:r w:rsidR="00C441D9">
        <w:t>Waltman</w:t>
      </w:r>
      <w:proofErr w:type="spellEnd"/>
      <w:r w:rsidR="00C441D9">
        <w:t xml:space="preserve"> provided lists of days closed from previous years for the board to peruse as </w:t>
      </w:r>
      <w:r w:rsidR="00C441D9">
        <w:lastRenderedPageBreak/>
        <w:t>well as a list of proposed days closed for 2015. The board agreed to strike the day after Thanksgiving from the proposed list</w:t>
      </w:r>
      <w:r w:rsidR="00711D22">
        <w:t xml:space="preserve"> and keep the rest of the days. Trustee Martino motioned to accept the days closed as revised; Trustee </w:t>
      </w:r>
      <w:proofErr w:type="spellStart"/>
      <w:r w:rsidR="00711D22">
        <w:t>Sklom</w:t>
      </w:r>
      <w:proofErr w:type="spellEnd"/>
      <w:r w:rsidR="00711D22">
        <w:t xml:space="preserve"> seconded. All approved.</w:t>
      </w:r>
    </w:p>
    <w:p w:rsidR="00682C36" w:rsidRPr="00F53526" w:rsidRDefault="002D1B10" w:rsidP="00682C36">
      <w:pPr>
        <w:pStyle w:val="ListParagraph"/>
        <w:numPr>
          <w:ilvl w:val="0"/>
          <w:numId w:val="1"/>
        </w:numPr>
        <w:rPr>
          <w:b/>
        </w:rPr>
      </w:pPr>
      <w:r>
        <w:rPr>
          <w:b/>
        </w:rPr>
        <w:t>Old</w:t>
      </w:r>
      <w:r w:rsidR="00682C36" w:rsidRPr="00F53526">
        <w:rPr>
          <w:b/>
        </w:rPr>
        <w:t xml:space="preserve"> Business</w:t>
      </w:r>
    </w:p>
    <w:p w:rsidR="00B42112" w:rsidRDefault="006A6C3E" w:rsidP="00682C36">
      <w:pPr>
        <w:pStyle w:val="ListParagraph"/>
        <w:numPr>
          <w:ilvl w:val="1"/>
          <w:numId w:val="1"/>
        </w:numPr>
      </w:pPr>
      <w:r>
        <w:t>Director’s 6 month review</w:t>
      </w:r>
      <w:r w:rsidR="00711D22">
        <w:t xml:space="preserve"> – the board members said they would touch base and work on the review. Director </w:t>
      </w:r>
      <w:proofErr w:type="spellStart"/>
      <w:r w:rsidR="00711D22">
        <w:t>Waltman</w:t>
      </w:r>
      <w:proofErr w:type="spellEnd"/>
      <w:r w:rsidR="00711D22">
        <w:t xml:space="preserve"> provided the board with a page listing 4 goals as her portion of the review.</w:t>
      </w:r>
    </w:p>
    <w:p w:rsidR="00682C36" w:rsidRPr="00F53526" w:rsidRDefault="00682C36" w:rsidP="00682C36">
      <w:pPr>
        <w:pStyle w:val="ListParagraph"/>
        <w:numPr>
          <w:ilvl w:val="0"/>
          <w:numId w:val="1"/>
        </w:numPr>
        <w:rPr>
          <w:b/>
        </w:rPr>
      </w:pPr>
      <w:r w:rsidRPr="00F53526">
        <w:rPr>
          <w:b/>
        </w:rPr>
        <w:t>General Communication</w:t>
      </w:r>
    </w:p>
    <w:p w:rsidR="00682C36" w:rsidRDefault="00490C95" w:rsidP="00682C36">
      <w:pPr>
        <w:pStyle w:val="ListParagraph"/>
        <w:ind w:left="1080"/>
      </w:pPr>
      <w:proofErr w:type="gramStart"/>
      <w:r>
        <w:t>None</w:t>
      </w:r>
      <w:r w:rsidR="00682C36">
        <w:t>.</w:t>
      </w:r>
      <w:proofErr w:type="gramEnd"/>
    </w:p>
    <w:p w:rsidR="00682C36" w:rsidRPr="00F53526" w:rsidRDefault="00682C36" w:rsidP="00682C36">
      <w:pPr>
        <w:pStyle w:val="ListParagraph"/>
        <w:numPr>
          <w:ilvl w:val="0"/>
          <w:numId w:val="1"/>
        </w:numPr>
        <w:rPr>
          <w:b/>
        </w:rPr>
      </w:pPr>
      <w:r w:rsidRPr="00F53526">
        <w:rPr>
          <w:b/>
        </w:rPr>
        <w:t>Adjournment</w:t>
      </w:r>
    </w:p>
    <w:p w:rsidR="00682C36" w:rsidRDefault="00711D22" w:rsidP="00682C36">
      <w:pPr>
        <w:pStyle w:val="ListParagraph"/>
        <w:ind w:left="1080"/>
      </w:pPr>
      <w:r>
        <w:t>Trustee Murphy</w:t>
      </w:r>
      <w:r w:rsidR="00682C36">
        <w:t xml:space="preserve"> motioned to adjourn the meeting </w:t>
      </w:r>
      <w:r>
        <w:t>at 8:33; Trustee Jones</w:t>
      </w:r>
      <w:r w:rsidR="00F53526">
        <w:t xml:space="preserve"> seconded.</w:t>
      </w:r>
      <w:r w:rsidR="003E5AA3">
        <w:t xml:space="preserve"> Meeting was adjourned.</w:t>
      </w:r>
    </w:p>
    <w:p w:rsidR="007E14DC" w:rsidRDefault="007E14DC" w:rsidP="007E14DC"/>
    <w:p w:rsidR="00801E5D" w:rsidRDefault="00801E5D" w:rsidP="00801E5D">
      <w:pPr>
        <w:ind w:left="1080"/>
      </w:pPr>
    </w:p>
    <w:sectPr w:rsidR="00801E5D" w:rsidSect="00FA3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C74BC"/>
    <w:multiLevelType w:val="hybridMultilevel"/>
    <w:tmpl w:val="A73417F4"/>
    <w:lvl w:ilvl="0" w:tplc="CC88FC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F6"/>
    <w:rsid w:val="00264FB3"/>
    <w:rsid w:val="002D1B10"/>
    <w:rsid w:val="003E5AA3"/>
    <w:rsid w:val="003F0E85"/>
    <w:rsid w:val="00464F19"/>
    <w:rsid w:val="00490C95"/>
    <w:rsid w:val="005726E6"/>
    <w:rsid w:val="00682C36"/>
    <w:rsid w:val="006A6C3E"/>
    <w:rsid w:val="00711D22"/>
    <w:rsid w:val="007E14DC"/>
    <w:rsid w:val="00801E5D"/>
    <w:rsid w:val="008D3402"/>
    <w:rsid w:val="00B42112"/>
    <w:rsid w:val="00BC49DC"/>
    <w:rsid w:val="00C441D9"/>
    <w:rsid w:val="00CB5D13"/>
    <w:rsid w:val="00D90410"/>
    <w:rsid w:val="00E3258E"/>
    <w:rsid w:val="00F53526"/>
    <w:rsid w:val="00FA3AF6"/>
    <w:rsid w:val="00FA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Waltman</dc:creator>
  <cp:lastModifiedBy>Colleen Waltman</cp:lastModifiedBy>
  <cp:revision>2</cp:revision>
  <dcterms:created xsi:type="dcterms:W3CDTF">2015-01-13T00:37:00Z</dcterms:created>
  <dcterms:modified xsi:type="dcterms:W3CDTF">2015-01-13T00:37:00Z</dcterms:modified>
</cp:coreProperties>
</file>