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3872" w14:textId="77777777" w:rsidR="0096146C" w:rsidRPr="00B83C41" w:rsidRDefault="00D775F4" w:rsidP="00D775F4">
      <w:pPr>
        <w:spacing w:after="0" w:line="240" w:lineRule="auto"/>
        <w:jc w:val="center"/>
        <w:rPr>
          <w:sz w:val="24"/>
          <w:szCs w:val="24"/>
        </w:rPr>
      </w:pPr>
      <w:bookmarkStart w:id="0" w:name="_GoBack"/>
      <w:bookmarkEnd w:id="0"/>
      <w:r w:rsidRPr="00B83C41">
        <w:rPr>
          <w:sz w:val="24"/>
          <w:szCs w:val="24"/>
        </w:rPr>
        <w:t>Blue Island Public Library</w:t>
      </w:r>
    </w:p>
    <w:p w14:paraId="3E91DF3E" w14:textId="0257E5D9" w:rsidR="00D775F4" w:rsidRPr="00B83C41" w:rsidRDefault="00D775F4" w:rsidP="00AB48AB">
      <w:pPr>
        <w:spacing w:after="0" w:line="240" w:lineRule="auto"/>
        <w:jc w:val="center"/>
        <w:rPr>
          <w:sz w:val="24"/>
          <w:szCs w:val="24"/>
        </w:rPr>
      </w:pPr>
      <w:r w:rsidRPr="00B83C41">
        <w:rPr>
          <w:sz w:val="24"/>
          <w:szCs w:val="24"/>
        </w:rPr>
        <w:t>Board of Trustees Meeting</w:t>
      </w:r>
    </w:p>
    <w:p w14:paraId="7D2E2C4F" w14:textId="61439D60" w:rsidR="00D775F4" w:rsidRPr="00B83C41" w:rsidRDefault="0089340A" w:rsidP="00D94D38">
      <w:pPr>
        <w:spacing w:after="0" w:line="240" w:lineRule="auto"/>
        <w:jc w:val="center"/>
        <w:rPr>
          <w:sz w:val="24"/>
          <w:szCs w:val="24"/>
        </w:rPr>
      </w:pPr>
      <w:r>
        <w:rPr>
          <w:sz w:val="24"/>
          <w:szCs w:val="24"/>
        </w:rPr>
        <w:t>Jan 16</w:t>
      </w:r>
      <w:r w:rsidR="00DB5E42" w:rsidRPr="00B83C41">
        <w:rPr>
          <w:sz w:val="24"/>
          <w:szCs w:val="24"/>
        </w:rPr>
        <w:t>,</w:t>
      </w:r>
      <w:r>
        <w:rPr>
          <w:sz w:val="24"/>
          <w:szCs w:val="24"/>
        </w:rPr>
        <w:t xml:space="preserve"> 2019 </w:t>
      </w:r>
      <w:r w:rsidR="00836E9C" w:rsidRPr="00B83C41">
        <w:rPr>
          <w:sz w:val="24"/>
          <w:szCs w:val="24"/>
        </w:rPr>
        <w:t>Minutes</w:t>
      </w:r>
    </w:p>
    <w:p w14:paraId="2293C736" w14:textId="1FE0E158" w:rsidR="00F5049E" w:rsidRPr="00B83C41" w:rsidRDefault="00D94D38" w:rsidP="00FC38F3">
      <w:pPr>
        <w:pBdr>
          <w:bottom w:val="single" w:sz="12" w:space="1" w:color="auto"/>
        </w:pBdr>
        <w:spacing w:after="0" w:line="240" w:lineRule="auto"/>
        <w:jc w:val="center"/>
        <w:rPr>
          <w:sz w:val="24"/>
          <w:szCs w:val="24"/>
        </w:rPr>
      </w:pPr>
      <w:r w:rsidRPr="00B83C41">
        <w:rPr>
          <w:sz w:val="24"/>
          <w:szCs w:val="24"/>
        </w:rPr>
        <w:t>Library Conference Room, 7:00 pm</w:t>
      </w:r>
    </w:p>
    <w:p w14:paraId="72E29749" w14:textId="77777777" w:rsidR="00B8526D" w:rsidRPr="00B83C41" w:rsidRDefault="00B8526D" w:rsidP="00FC38F3">
      <w:pPr>
        <w:pBdr>
          <w:bottom w:val="single" w:sz="12" w:space="1" w:color="auto"/>
        </w:pBdr>
        <w:spacing w:after="0" w:line="240" w:lineRule="auto"/>
        <w:jc w:val="center"/>
        <w:rPr>
          <w:sz w:val="24"/>
          <w:szCs w:val="24"/>
        </w:rPr>
      </w:pPr>
    </w:p>
    <w:p w14:paraId="4FAFAFE0" w14:textId="77777777" w:rsidR="00504AAD" w:rsidRPr="00B83C41" w:rsidRDefault="00504AAD" w:rsidP="00A51662">
      <w:pPr>
        <w:spacing w:after="0" w:line="240" w:lineRule="auto"/>
        <w:rPr>
          <w:sz w:val="24"/>
          <w:szCs w:val="24"/>
        </w:rPr>
      </w:pPr>
    </w:p>
    <w:p w14:paraId="269F0CCD" w14:textId="3312B715" w:rsidR="00B8526D" w:rsidRPr="0045115B" w:rsidRDefault="00A66FF0" w:rsidP="0045115B">
      <w:pPr>
        <w:pStyle w:val="ListParagraph"/>
        <w:numPr>
          <w:ilvl w:val="0"/>
          <w:numId w:val="1"/>
        </w:numPr>
        <w:spacing w:after="0" w:line="240" w:lineRule="auto"/>
        <w:rPr>
          <w:sz w:val="24"/>
          <w:szCs w:val="24"/>
        </w:rPr>
      </w:pPr>
      <w:r>
        <w:rPr>
          <w:sz w:val="24"/>
          <w:szCs w:val="24"/>
        </w:rPr>
        <w:t xml:space="preserve">Call to Order, </w:t>
      </w:r>
      <w:r w:rsidR="0089340A">
        <w:rPr>
          <w:sz w:val="24"/>
          <w:szCs w:val="24"/>
        </w:rPr>
        <w:t>7:00</w:t>
      </w:r>
      <w:r w:rsidR="004823F6" w:rsidRPr="00B83C41">
        <w:rPr>
          <w:sz w:val="24"/>
          <w:szCs w:val="24"/>
        </w:rPr>
        <w:t xml:space="preserve"> pm</w:t>
      </w:r>
      <w:r w:rsidR="00523CA3" w:rsidRPr="00B83C41">
        <w:rPr>
          <w:sz w:val="24"/>
          <w:szCs w:val="24"/>
        </w:rPr>
        <w:t xml:space="preserve"> </w:t>
      </w:r>
      <w:r w:rsidR="00DB5E42" w:rsidRPr="00B83C41">
        <w:rPr>
          <w:sz w:val="24"/>
          <w:szCs w:val="24"/>
        </w:rPr>
        <w:t>&gt;</w:t>
      </w:r>
      <w:r w:rsidR="004A74B5" w:rsidRPr="00B83C41">
        <w:rPr>
          <w:sz w:val="24"/>
          <w:szCs w:val="24"/>
        </w:rPr>
        <w:t xml:space="preserve"> Meeting </w:t>
      </w:r>
      <w:r>
        <w:rPr>
          <w:sz w:val="24"/>
          <w:szCs w:val="24"/>
        </w:rPr>
        <w:t xml:space="preserve">was </w:t>
      </w:r>
      <w:r w:rsidR="004A74B5" w:rsidRPr="00B83C41">
        <w:rPr>
          <w:sz w:val="24"/>
          <w:szCs w:val="24"/>
        </w:rPr>
        <w:t xml:space="preserve">lead by </w:t>
      </w:r>
      <w:r w:rsidR="0089340A">
        <w:rPr>
          <w:sz w:val="24"/>
          <w:szCs w:val="24"/>
        </w:rPr>
        <w:t>Vice President Prater</w:t>
      </w:r>
    </w:p>
    <w:p w14:paraId="0417A340" w14:textId="62F084B3" w:rsidR="0089340A" w:rsidRPr="00B83C41" w:rsidRDefault="003821D8" w:rsidP="0089340A">
      <w:pPr>
        <w:pStyle w:val="ListParagraph"/>
        <w:numPr>
          <w:ilvl w:val="0"/>
          <w:numId w:val="1"/>
        </w:numPr>
        <w:spacing w:after="0" w:line="240" w:lineRule="auto"/>
        <w:rPr>
          <w:sz w:val="24"/>
          <w:szCs w:val="24"/>
        </w:rPr>
      </w:pPr>
      <w:r w:rsidRPr="00B83C41">
        <w:rPr>
          <w:sz w:val="24"/>
          <w:szCs w:val="24"/>
        </w:rPr>
        <w:t>Roll Call</w:t>
      </w:r>
      <w:r w:rsidR="000166CE" w:rsidRPr="00B83C41">
        <w:rPr>
          <w:sz w:val="24"/>
          <w:szCs w:val="24"/>
        </w:rPr>
        <w:t xml:space="preserve"> </w:t>
      </w:r>
      <w:r w:rsidR="00D411A0">
        <w:rPr>
          <w:sz w:val="24"/>
          <w:szCs w:val="24"/>
        </w:rPr>
        <w:t>&gt;&gt;</w:t>
      </w:r>
      <w:r w:rsidR="000166CE" w:rsidRPr="00B83C41">
        <w:rPr>
          <w:sz w:val="24"/>
          <w:szCs w:val="24"/>
        </w:rPr>
        <w:t xml:space="preserve">&gt; </w:t>
      </w:r>
      <w:r w:rsidRPr="00B83C41">
        <w:rPr>
          <w:sz w:val="24"/>
          <w:szCs w:val="24"/>
        </w:rPr>
        <w:t>Present: T</w:t>
      </w:r>
      <w:r w:rsidR="00DB5E42" w:rsidRPr="00B83C41">
        <w:rPr>
          <w:sz w:val="24"/>
          <w:szCs w:val="24"/>
        </w:rPr>
        <w:t>rustees</w:t>
      </w:r>
      <w:r w:rsidRPr="00B83C41">
        <w:rPr>
          <w:sz w:val="24"/>
          <w:szCs w:val="24"/>
        </w:rPr>
        <w:t xml:space="preserve"> </w:t>
      </w:r>
      <w:proofErr w:type="spellStart"/>
      <w:r w:rsidR="0089340A">
        <w:rPr>
          <w:sz w:val="24"/>
          <w:szCs w:val="24"/>
        </w:rPr>
        <w:t>Debela</w:t>
      </w:r>
      <w:proofErr w:type="spellEnd"/>
      <w:r w:rsidR="0089340A">
        <w:rPr>
          <w:sz w:val="24"/>
          <w:szCs w:val="24"/>
        </w:rPr>
        <w:t xml:space="preserve">, </w:t>
      </w:r>
      <w:r w:rsidR="00981E4E" w:rsidRPr="00B83C41">
        <w:rPr>
          <w:sz w:val="24"/>
          <w:szCs w:val="24"/>
        </w:rPr>
        <w:t xml:space="preserve">Prater, Orozco, </w:t>
      </w:r>
      <w:r w:rsidR="0089340A">
        <w:rPr>
          <w:sz w:val="24"/>
          <w:szCs w:val="24"/>
        </w:rPr>
        <w:t xml:space="preserve">Brown, </w:t>
      </w:r>
      <w:proofErr w:type="gramStart"/>
      <w:r w:rsidR="0089340A">
        <w:rPr>
          <w:sz w:val="24"/>
          <w:szCs w:val="24"/>
        </w:rPr>
        <w:t>Castillo</w:t>
      </w:r>
      <w:proofErr w:type="gramEnd"/>
      <w:r w:rsidR="0089340A">
        <w:rPr>
          <w:sz w:val="24"/>
          <w:szCs w:val="24"/>
        </w:rPr>
        <w:t xml:space="preserve">. </w:t>
      </w:r>
      <w:r w:rsidR="0089340A" w:rsidRPr="00B83C41">
        <w:rPr>
          <w:sz w:val="24"/>
          <w:szCs w:val="24"/>
        </w:rPr>
        <w:t>A</w:t>
      </w:r>
      <w:r w:rsidR="0089340A">
        <w:rPr>
          <w:sz w:val="24"/>
          <w:szCs w:val="24"/>
        </w:rPr>
        <w:t xml:space="preserve">lso present: </w:t>
      </w:r>
      <w:r w:rsidR="0089340A" w:rsidRPr="00B83C41">
        <w:rPr>
          <w:sz w:val="24"/>
          <w:szCs w:val="24"/>
        </w:rPr>
        <w:t xml:space="preserve">Library Director, Waltman. </w:t>
      </w:r>
    </w:p>
    <w:p w14:paraId="2877DF36" w14:textId="70066A35" w:rsidR="0089340A" w:rsidRPr="0089340A" w:rsidRDefault="0089340A" w:rsidP="0045115B">
      <w:pPr>
        <w:spacing w:after="0" w:line="240" w:lineRule="auto"/>
        <w:ind w:left="360" w:firstLine="720"/>
        <w:rPr>
          <w:sz w:val="24"/>
          <w:szCs w:val="24"/>
        </w:rPr>
      </w:pPr>
      <w:r w:rsidRPr="00B83C41">
        <w:rPr>
          <w:sz w:val="24"/>
          <w:szCs w:val="24"/>
        </w:rPr>
        <w:t>Absent: Trustee</w:t>
      </w:r>
      <w:r>
        <w:rPr>
          <w:sz w:val="24"/>
          <w:szCs w:val="24"/>
        </w:rPr>
        <w:t>s Chauncey,</w:t>
      </w:r>
      <w:r w:rsidR="00DB5E42" w:rsidRPr="0089340A">
        <w:rPr>
          <w:sz w:val="24"/>
          <w:szCs w:val="24"/>
        </w:rPr>
        <w:t xml:space="preserve"> </w:t>
      </w:r>
      <w:r w:rsidR="004A74B5" w:rsidRPr="0089340A">
        <w:rPr>
          <w:sz w:val="24"/>
          <w:szCs w:val="24"/>
        </w:rPr>
        <w:t>Nunez</w:t>
      </w:r>
      <w:r w:rsidR="008E6471" w:rsidRPr="0089340A">
        <w:rPr>
          <w:sz w:val="24"/>
          <w:szCs w:val="24"/>
        </w:rPr>
        <w:t xml:space="preserve">, Mason </w:t>
      </w:r>
      <w:r>
        <w:rPr>
          <w:sz w:val="24"/>
          <w:szCs w:val="24"/>
        </w:rPr>
        <w:t>Terzakis, Camp.</w:t>
      </w:r>
    </w:p>
    <w:p w14:paraId="6F159833" w14:textId="27558D66" w:rsidR="00B529A1" w:rsidRPr="0045115B" w:rsidRDefault="00981E4E" w:rsidP="0045115B">
      <w:pPr>
        <w:pStyle w:val="ListParagraph"/>
        <w:numPr>
          <w:ilvl w:val="0"/>
          <w:numId w:val="1"/>
        </w:numPr>
        <w:spacing w:after="0" w:line="240" w:lineRule="auto"/>
        <w:rPr>
          <w:sz w:val="24"/>
          <w:szCs w:val="24"/>
        </w:rPr>
      </w:pPr>
      <w:r w:rsidRPr="00B83C41">
        <w:rPr>
          <w:sz w:val="24"/>
          <w:szCs w:val="24"/>
        </w:rPr>
        <w:t>Public Comment &gt;</w:t>
      </w:r>
      <w:r w:rsidR="00D411A0">
        <w:rPr>
          <w:sz w:val="24"/>
          <w:szCs w:val="24"/>
        </w:rPr>
        <w:t>&gt;&gt;</w:t>
      </w:r>
      <w:r w:rsidRPr="00B83C41">
        <w:rPr>
          <w:sz w:val="24"/>
          <w:szCs w:val="24"/>
        </w:rPr>
        <w:t xml:space="preserve"> </w:t>
      </w:r>
      <w:r w:rsidR="00AC27CD" w:rsidRPr="00B83C41">
        <w:rPr>
          <w:sz w:val="24"/>
          <w:szCs w:val="24"/>
        </w:rPr>
        <w:t>None</w:t>
      </w:r>
    </w:p>
    <w:p w14:paraId="5DACA30F" w14:textId="7012FA16" w:rsidR="00D411A0" w:rsidRPr="0045115B" w:rsidRDefault="0095030B" w:rsidP="00D411A0">
      <w:pPr>
        <w:pStyle w:val="ListParagraph"/>
        <w:numPr>
          <w:ilvl w:val="0"/>
          <w:numId w:val="1"/>
        </w:numPr>
        <w:spacing w:after="0" w:line="240" w:lineRule="auto"/>
        <w:rPr>
          <w:sz w:val="24"/>
          <w:szCs w:val="24"/>
        </w:rPr>
      </w:pPr>
      <w:r>
        <w:rPr>
          <w:sz w:val="24"/>
          <w:szCs w:val="24"/>
        </w:rPr>
        <w:t>Introduction of Guests,</w:t>
      </w:r>
      <w:r w:rsidR="004A74B5" w:rsidRPr="00B83C41">
        <w:rPr>
          <w:sz w:val="24"/>
          <w:szCs w:val="24"/>
        </w:rPr>
        <w:t xml:space="preserve"> </w:t>
      </w:r>
      <w:r w:rsidR="00D411A0">
        <w:rPr>
          <w:sz w:val="24"/>
          <w:szCs w:val="24"/>
        </w:rPr>
        <w:t>7:02</w:t>
      </w:r>
      <w:r w:rsidR="004823F6" w:rsidRPr="00B83C41">
        <w:rPr>
          <w:sz w:val="24"/>
          <w:szCs w:val="24"/>
        </w:rPr>
        <w:t xml:space="preserve"> pm &gt;</w:t>
      </w:r>
      <w:r w:rsidR="00D411A0">
        <w:rPr>
          <w:sz w:val="24"/>
          <w:szCs w:val="24"/>
        </w:rPr>
        <w:t>&gt;&gt;</w:t>
      </w:r>
      <w:r w:rsidR="008E6471" w:rsidRPr="00B83C41">
        <w:rPr>
          <w:sz w:val="24"/>
          <w:szCs w:val="24"/>
        </w:rPr>
        <w:t xml:space="preserve"> </w:t>
      </w:r>
      <w:r w:rsidR="00D411A0">
        <w:rPr>
          <w:sz w:val="24"/>
          <w:szCs w:val="24"/>
        </w:rPr>
        <w:t>Mike Byrne</w:t>
      </w:r>
      <w:r w:rsidR="00B83FA6">
        <w:rPr>
          <w:sz w:val="24"/>
          <w:szCs w:val="24"/>
        </w:rPr>
        <w:t>, BIPL IT Manager</w:t>
      </w:r>
      <w:r w:rsidR="00B83FA6" w:rsidRPr="00B83C41">
        <w:rPr>
          <w:sz w:val="24"/>
          <w:szCs w:val="24"/>
        </w:rPr>
        <w:t xml:space="preserve"> </w:t>
      </w:r>
    </w:p>
    <w:p w14:paraId="047D8038" w14:textId="1FAACE8A" w:rsidR="00D411A0" w:rsidRPr="00B83C41" w:rsidRDefault="00D411A0" w:rsidP="00B83FA6">
      <w:pPr>
        <w:pStyle w:val="ListParagraph"/>
        <w:numPr>
          <w:ilvl w:val="0"/>
          <w:numId w:val="1"/>
        </w:numPr>
        <w:spacing w:after="0" w:line="240" w:lineRule="auto"/>
        <w:rPr>
          <w:sz w:val="24"/>
          <w:szCs w:val="24"/>
        </w:rPr>
      </w:pPr>
      <w:r>
        <w:rPr>
          <w:sz w:val="24"/>
          <w:szCs w:val="24"/>
        </w:rPr>
        <w:t xml:space="preserve">Staff </w:t>
      </w:r>
      <w:r w:rsidR="00E30879">
        <w:rPr>
          <w:sz w:val="24"/>
          <w:szCs w:val="24"/>
        </w:rPr>
        <w:t>presentation: Mike Byrne (7:02 – 7:</w:t>
      </w:r>
      <w:r>
        <w:rPr>
          <w:sz w:val="24"/>
          <w:szCs w:val="24"/>
        </w:rPr>
        <w:t>13</w:t>
      </w:r>
      <w:r w:rsidR="00E30879">
        <w:rPr>
          <w:sz w:val="24"/>
          <w:szCs w:val="24"/>
        </w:rPr>
        <w:t xml:space="preserve"> </w:t>
      </w:r>
      <w:r>
        <w:rPr>
          <w:sz w:val="24"/>
          <w:szCs w:val="24"/>
        </w:rPr>
        <w:t>pm)</w:t>
      </w:r>
    </w:p>
    <w:p w14:paraId="6F39D5C6" w14:textId="75EE3ECC" w:rsidR="00B83FA6" w:rsidRDefault="00D411A0" w:rsidP="00B83FA6">
      <w:pPr>
        <w:pStyle w:val="ListParagraph"/>
        <w:numPr>
          <w:ilvl w:val="0"/>
          <w:numId w:val="18"/>
        </w:numPr>
        <w:spacing w:after="0" w:line="240" w:lineRule="auto"/>
        <w:ind w:left="1440"/>
        <w:rPr>
          <w:sz w:val="24"/>
          <w:szCs w:val="24"/>
        </w:rPr>
      </w:pPr>
      <w:r>
        <w:rPr>
          <w:sz w:val="24"/>
          <w:szCs w:val="24"/>
        </w:rPr>
        <w:t>Mr. Byrne</w:t>
      </w:r>
      <w:r w:rsidR="00B83FA6">
        <w:rPr>
          <w:sz w:val="24"/>
          <w:szCs w:val="24"/>
        </w:rPr>
        <w:t xml:space="preserve"> shared about his background as a computer programmer, and about his current duties and responsibilities as IT Manager.</w:t>
      </w:r>
    </w:p>
    <w:p w14:paraId="7BD2DCD0" w14:textId="4FEBFBFD" w:rsidR="00B83FA6" w:rsidRDefault="00B83FA6" w:rsidP="00B83FA6">
      <w:pPr>
        <w:pStyle w:val="ListParagraph"/>
        <w:numPr>
          <w:ilvl w:val="0"/>
          <w:numId w:val="18"/>
        </w:numPr>
        <w:spacing w:after="0" w:line="240" w:lineRule="auto"/>
        <w:ind w:left="1440"/>
        <w:rPr>
          <w:sz w:val="24"/>
          <w:szCs w:val="24"/>
        </w:rPr>
      </w:pPr>
      <w:r>
        <w:rPr>
          <w:sz w:val="24"/>
          <w:szCs w:val="24"/>
        </w:rPr>
        <w:t>Mr. Byrne oversees and maintains all computers, printers, screens, software and hardware, as well as safety-surveillance cameras.</w:t>
      </w:r>
    </w:p>
    <w:p w14:paraId="469CA3CA" w14:textId="77777777" w:rsidR="00B83FA6" w:rsidRDefault="00B83FA6" w:rsidP="00B83FA6">
      <w:pPr>
        <w:pStyle w:val="ListParagraph"/>
        <w:numPr>
          <w:ilvl w:val="0"/>
          <w:numId w:val="18"/>
        </w:numPr>
        <w:spacing w:after="0" w:line="240" w:lineRule="auto"/>
        <w:ind w:left="1440"/>
        <w:rPr>
          <w:sz w:val="24"/>
          <w:szCs w:val="24"/>
        </w:rPr>
      </w:pPr>
      <w:r>
        <w:rPr>
          <w:sz w:val="24"/>
          <w:szCs w:val="24"/>
        </w:rPr>
        <w:t xml:space="preserve">He is much involved in assisting the smooth operation of the </w:t>
      </w:r>
      <w:proofErr w:type="spellStart"/>
      <w:r>
        <w:rPr>
          <w:sz w:val="24"/>
          <w:szCs w:val="24"/>
        </w:rPr>
        <w:t>TechAnnex</w:t>
      </w:r>
      <w:proofErr w:type="spellEnd"/>
      <w:r>
        <w:rPr>
          <w:sz w:val="24"/>
          <w:szCs w:val="24"/>
        </w:rPr>
        <w:t>, and is very involved in the BIPL social committee.</w:t>
      </w:r>
    </w:p>
    <w:p w14:paraId="7A53DC3E" w14:textId="1551AAC6" w:rsidR="008E6471" w:rsidRPr="0045115B" w:rsidRDefault="00B83FA6" w:rsidP="008E6471">
      <w:pPr>
        <w:pStyle w:val="ListParagraph"/>
        <w:numPr>
          <w:ilvl w:val="0"/>
          <w:numId w:val="18"/>
        </w:numPr>
        <w:spacing w:after="0" w:line="240" w:lineRule="auto"/>
        <w:ind w:left="1440"/>
        <w:rPr>
          <w:sz w:val="24"/>
          <w:szCs w:val="24"/>
        </w:rPr>
      </w:pPr>
      <w:r>
        <w:rPr>
          <w:sz w:val="24"/>
          <w:szCs w:val="24"/>
        </w:rPr>
        <w:t>Trustees expressed great appreciation</w:t>
      </w:r>
      <w:r w:rsidR="00D411A0">
        <w:rPr>
          <w:sz w:val="24"/>
          <w:szCs w:val="24"/>
        </w:rPr>
        <w:t xml:space="preserve"> and gratitude for Mr. Byrnes professional s</w:t>
      </w:r>
      <w:r>
        <w:rPr>
          <w:sz w:val="24"/>
          <w:szCs w:val="24"/>
        </w:rPr>
        <w:t>ervices and dedication to the B</w:t>
      </w:r>
      <w:r w:rsidR="00D411A0">
        <w:rPr>
          <w:sz w:val="24"/>
          <w:szCs w:val="24"/>
        </w:rPr>
        <w:t>lue Island Public Library, and for his cooperative and positive attitude in the workplace.</w:t>
      </w:r>
      <w:r>
        <w:rPr>
          <w:sz w:val="24"/>
          <w:szCs w:val="24"/>
        </w:rPr>
        <w:t xml:space="preserve"> </w:t>
      </w:r>
    </w:p>
    <w:p w14:paraId="2D308BB1" w14:textId="62A0D1D6" w:rsidR="00D411A0" w:rsidRDefault="009D703A" w:rsidP="005F5544">
      <w:pPr>
        <w:pStyle w:val="ListParagraph"/>
        <w:numPr>
          <w:ilvl w:val="0"/>
          <w:numId w:val="1"/>
        </w:numPr>
        <w:spacing w:after="0" w:line="240" w:lineRule="auto"/>
        <w:rPr>
          <w:sz w:val="24"/>
          <w:szCs w:val="24"/>
        </w:rPr>
      </w:pPr>
      <w:r w:rsidRPr="00B83C41">
        <w:rPr>
          <w:sz w:val="24"/>
          <w:szCs w:val="24"/>
        </w:rPr>
        <w:t>R</w:t>
      </w:r>
      <w:r w:rsidR="00D411A0">
        <w:rPr>
          <w:sz w:val="24"/>
          <w:szCs w:val="24"/>
        </w:rPr>
        <w:t>eading of Novem</w:t>
      </w:r>
      <w:r w:rsidR="00981E4E" w:rsidRPr="00B83C41">
        <w:rPr>
          <w:sz w:val="24"/>
          <w:szCs w:val="24"/>
        </w:rPr>
        <w:t>ber</w:t>
      </w:r>
      <w:r w:rsidRPr="00B83C41">
        <w:rPr>
          <w:sz w:val="24"/>
          <w:szCs w:val="24"/>
        </w:rPr>
        <w:t xml:space="preserve"> 20</w:t>
      </w:r>
      <w:r w:rsidR="00981E4E" w:rsidRPr="00B83C41">
        <w:rPr>
          <w:sz w:val="24"/>
          <w:szCs w:val="24"/>
        </w:rPr>
        <w:t>18 Regular Meeting Minutes</w:t>
      </w:r>
      <w:r w:rsidRPr="00B83C41">
        <w:rPr>
          <w:sz w:val="24"/>
          <w:szCs w:val="24"/>
        </w:rPr>
        <w:t xml:space="preserve"> (action)</w:t>
      </w:r>
      <w:r w:rsidR="00981E4E" w:rsidRPr="00B83C41">
        <w:rPr>
          <w:sz w:val="24"/>
          <w:szCs w:val="24"/>
        </w:rPr>
        <w:t xml:space="preserve"> </w:t>
      </w:r>
      <w:r w:rsidR="00D411A0">
        <w:rPr>
          <w:sz w:val="24"/>
          <w:szCs w:val="24"/>
        </w:rPr>
        <w:t>7:14 pm</w:t>
      </w:r>
    </w:p>
    <w:p w14:paraId="09987AA3" w14:textId="096F71FF" w:rsidR="00D411A0" w:rsidRPr="0045115B" w:rsidRDefault="00D411A0" w:rsidP="0045115B">
      <w:pPr>
        <w:pStyle w:val="ListParagraph"/>
        <w:spacing w:after="0" w:line="240" w:lineRule="auto"/>
        <w:ind w:left="1080"/>
        <w:rPr>
          <w:sz w:val="24"/>
          <w:szCs w:val="24"/>
        </w:rPr>
      </w:pPr>
      <w:r>
        <w:rPr>
          <w:sz w:val="24"/>
          <w:szCs w:val="24"/>
        </w:rPr>
        <w:t>&gt;&gt;&gt; Trustee Brown</w:t>
      </w:r>
      <w:r w:rsidR="008E6471" w:rsidRPr="00B83C41">
        <w:rPr>
          <w:sz w:val="24"/>
          <w:szCs w:val="24"/>
        </w:rPr>
        <w:t xml:space="preserve"> m</w:t>
      </w:r>
      <w:r w:rsidR="004A74B5" w:rsidRPr="00B83C41">
        <w:rPr>
          <w:sz w:val="24"/>
          <w:szCs w:val="24"/>
        </w:rPr>
        <w:t>otion</w:t>
      </w:r>
      <w:r>
        <w:rPr>
          <w:sz w:val="24"/>
          <w:szCs w:val="24"/>
        </w:rPr>
        <w:t>ed to accept the Novem</w:t>
      </w:r>
      <w:r w:rsidR="008E6471" w:rsidRPr="00B83C41">
        <w:rPr>
          <w:sz w:val="24"/>
          <w:szCs w:val="24"/>
        </w:rPr>
        <w:t>ber 2018 minutes</w:t>
      </w:r>
      <w:r w:rsidR="00A66FF0">
        <w:rPr>
          <w:sz w:val="24"/>
          <w:szCs w:val="24"/>
        </w:rPr>
        <w:t xml:space="preserve"> without changes</w:t>
      </w:r>
      <w:r w:rsidR="008E6471" w:rsidRPr="00B83C41">
        <w:rPr>
          <w:sz w:val="24"/>
          <w:szCs w:val="24"/>
        </w:rPr>
        <w:t xml:space="preserve">; </w:t>
      </w:r>
      <w:r w:rsidR="004823F6" w:rsidRPr="00B83C41">
        <w:rPr>
          <w:sz w:val="24"/>
          <w:szCs w:val="24"/>
        </w:rPr>
        <w:t xml:space="preserve">Trustee </w:t>
      </w:r>
      <w:r>
        <w:rPr>
          <w:sz w:val="24"/>
          <w:szCs w:val="24"/>
        </w:rPr>
        <w:t>Castillo</w:t>
      </w:r>
      <w:r w:rsidR="008E6471" w:rsidRPr="00B83C41">
        <w:rPr>
          <w:sz w:val="24"/>
          <w:szCs w:val="24"/>
        </w:rPr>
        <w:t xml:space="preserve"> seconded the motion.</w:t>
      </w:r>
      <w:r>
        <w:rPr>
          <w:sz w:val="24"/>
          <w:szCs w:val="24"/>
        </w:rPr>
        <w:t xml:space="preserve"> </w:t>
      </w:r>
      <w:r w:rsidR="005F6230">
        <w:rPr>
          <w:sz w:val="24"/>
          <w:szCs w:val="24"/>
        </w:rPr>
        <w:t xml:space="preserve">All in favor; </w:t>
      </w:r>
      <w:r>
        <w:rPr>
          <w:sz w:val="24"/>
          <w:szCs w:val="24"/>
        </w:rPr>
        <w:t>7:19 pm</w:t>
      </w:r>
    </w:p>
    <w:p w14:paraId="1AF44490" w14:textId="7911E4BC" w:rsidR="00D411A0" w:rsidRDefault="00D411A0" w:rsidP="00D411A0">
      <w:pPr>
        <w:pStyle w:val="ListParagraph"/>
        <w:numPr>
          <w:ilvl w:val="0"/>
          <w:numId w:val="1"/>
        </w:numPr>
        <w:spacing w:after="0" w:line="240" w:lineRule="auto"/>
        <w:rPr>
          <w:sz w:val="24"/>
          <w:szCs w:val="24"/>
        </w:rPr>
      </w:pPr>
      <w:r w:rsidRPr="00B83C41">
        <w:rPr>
          <w:sz w:val="24"/>
          <w:szCs w:val="24"/>
        </w:rPr>
        <w:t>R</w:t>
      </w:r>
      <w:r>
        <w:rPr>
          <w:sz w:val="24"/>
          <w:szCs w:val="24"/>
        </w:rPr>
        <w:t>eading of Novem</w:t>
      </w:r>
      <w:r w:rsidRPr="00B83C41">
        <w:rPr>
          <w:sz w:val="24"/>
          <w:szCs w:val="24"/>
        </w:rPr>
        <w:t xml:space="preserve">ber 2018 </w:t>
      </w:r>
      <w:r>
        <w:rPr>
          <w:sz w:val="24"/>
          <w:szCs w:val="24"/>
        </w:rPr>
        <w:t>Executive Session</w:t>
      </w:r>
      <w:r w:rsidRPr="00B83C41">
        <w:rPr>
          <w:sz w:val="24"/>
          <w:szCs w:val="24"/>
        </w:rPr>
        <w:t xml:space="preserve"> Minutes (action) </w:t>
      </w:r>
    </w:p>
    <w:p w14:paraId="798BDF32" w14:textId="1374FFA8" w:rsidR="002E58A8" w:rsidRPr="00B83C41" w:rsidRDefault="00D411A0" w:rsidP="0045115B">
      <w:pPr>
        <w:pStyle w:val="ListParagraph"/>
        <w:spacing w:after="0" w:line="240" w:lineRule="auto"/>
        <w:ind w:left="1080"/>
        <w:rPr>
          <w:sz w:val="24"/>
          <w:szCs w:val="24"/>
        </w:rPr>
      </w:pPr>
      <w:r>
        <w:rPr>
          <w:sz w:val="24"/>
          <w:szCs w:val="24"/>
        </w:rPr>
        <w:t>&gt;&gt;&gt; Trustee Brown</w:t>
      </w:r>
      <w:r w:rsidRPr="00B83C41">
        <w:rPr>
          <w:sz w:val="24"/>
          <w:szCs w:val="24"/>
        </w:rPr>
        <w:t xml:space="preserve"> motion</w:t>
      </w:r>
      <w:r>
        <w:rPr>
          <w:sz w:val="24"/>
          <w:szCs w:val="24"/>
        </w:rPr>
        <w:t>ed to accept the Novem</w:t>
      </w:r>
      <w:r w:rsidRPr="00B83C41">
        <w:rPr>
          <w:sz w:val="24"/>
          <w:szCs w:val="24"/>
        </w:rPr>
        <w:t>ber 2018 minutes</w:t>
      </w:r>
      <w:r>
        <w:rPr>
          <w:sz w:val="24"/>
          <w:szCs w:val="24"/>
        </w:rPr>
        <w:t xml:space="preserve"> without changes</w:t>
      </w:r>
      <w:r w:rsidRPr="00B83C41">
        <w:rPr>
          <w:sz w:val="24"/>
          <w:szCs w:val="24"/>
        </w:rPr>
        <w:t xml:space="preserve">; Trustee </w:t>
      </w:r>
      <w:r>
        <w:rPr>
          <w:sz w:val="24"/>
          <w:szCs w:val="24"/>
        </w:rPr>
        <w:t>Prater</w:t>
      </w:r>
      <w:r w:rsidRPr="00B83C41">
        <w:rPr>
          <w:sz w:val="24"/>
          <w:szCs w:val="24"/>
        </w:rPr>
        <w:t xml:space="preserve"> seconded the motion.</w:t>
      </w:r>
      <w:r>
        <w:rPr>
          <w:sz w:val="24"/>
          <w:szCs w:val="24"/>
        </w:rPr>
        <w:t xml:space="preserve"> </w:t>
      </w:r>
      <w:r w:rsidR="005F6230">
        <w:rPr>
          <w:sz w:val="24"/>
          <w:szCs w:val="24"/>
        </w:rPr>
        <w:t xml:space="preserve">All in favor; </w:t>
      </w:r>
      <w:r>
        <w:rPr>
          <w:sz w:val="24"/>
          <w:szCs w:val="24"/>
        </w:rPr>
        <w:t>7:21 pm</w:t>
      </w:r>
    </w:p>
    <w:p w14:paraId="24EB687B" w14:textId="4EA358D0" w:rsidR="002E58A8" w:rsidRPr="00B83C41" w:rsidRDefault="00981E4E" w:rsidP="005F5544">
      <w:pPr>
        <w:pStyle w:val="ListParagraph"/>
        <w:numPr>
          <w:ilvl w:val="0"/>
          <w:numId w:val="1"/>
        </w:numPr>
        <w:spacing w:after="0" w:line="240" w:lineRule="auto"/>
        <w:rPr>
          <w:sz w:val="24"/>
          <w:szCs w:val="24"/>
        </w:rPr>
      </w:pPr>
      <w:r w:rsidRPr="00B83C41">
        <w:rPr>
          <w:sz w:val="24"/>
          <w:szCs w:val="24"/>
        </w:rPr>
        <w:t>Financial Report</w:t>
      </w:r>
      <w:r w:rsidR="002E58A8" w:rsidRPr="00B83C41">
        <w:rPr>
          <w:sz w:val="24"/>
          <w:szCs w:val="24"/>
        </w:rPr>
        <w:t xml:space="preserve"> (action) </w:t>
      </w:r>
      <w:r w:rsidR="00D411A0">
        <w:rPr>
          <w:sz w:val="24"/>
          <w:szCs w:val="24"/>
        </w:rPr>
        <w:t>7:22 pm</w:t>
      </w:r>
    </w:p>
    <w:p w14:paraId="3BF37CAB" w14:textId="35D28F6C" w:rsidR="009D703A" w:rsidRPr="00B83C41" w:rsidRDefault="009D703A" w:rsidP="005F5544">
      <w:pPr>
        <w:pStyle w:val="ListParagraph"/>
        <w:numPr>
          <w:ilvl w:val="1"/>
          <w:numId w:val="1"/>
        </w:numPr>
        <w:spacing w:after="0" w:line="240" w:lineRule="auto"/>
        <w:rPr>
          <w:sz w:val="24"/>
          <w:szCs w:val="24"/>
        </w:rPr>
      </w:pPr>
      <w:r w:rsidRPr="00B83C41">
        <w:rPr>
          <w:sz w:val="24"/>
          <w:szCs w:val="24"/>
        </w:rPr>
        <w:t>Revenue &amp; Expense</w:t>
      </w:r>
      <w:r w:rsidR="00A66FF0">
        <w:rPr>
          <w:sz w:val="24"/>
          <w:szCs w:val="24"/>
        </w:rPr>
        <w:t xml:space="preserve"> &gt;</w:t>
      </w:r>
      <w:r w:rsidR="00D411A0">
        <w:rPr>
          <w:sz w:val="24"/>
          <w:szCs w:val="24"/>
        </w:rPr>
        <w:t>&gt;&gt; R</w:t>
      </w:r>
      <w:r w:rsidR="00A66FF0">
        <w:rPr>
          <w:sz w:val="24"/>
          <w:szCs w:val="24"/>
        </w:rPr>
        <w:t xml:space="preserve">eport </w:t>
      </w:r>
      <w:r w:rsidR="004823F6" w:rsidRPr="00B83C41">
        <w:rPr>
          <w:sz w:val="24"/>
          <w:szCs w:val="24"/>
        </w:rPr>
        <w:t>reviewed</w:t>
      </w:r>
    </w:p>
    <w:p w14:paraId="4E767E6D" w14:textId="69D4E0B9" w:rsidR="009D703A" w:rsidRPr="00B83C41" w:rsidRDefault="00D411A0" w:rsidP="005F5544">
      <w:pPr>
        <w:pStyle w:val="ListParagraph"/>
        <w:numPr>
          <w:ilvl w:val="1"/>
          <w:numId w:val="1"/>
        </w:numPr>
        <w:spacing w:after="0" w:line="240" w:lineRule="auto"/>
        <w:rPr>
          <w:sz w:val="24"/>
          <w:szCs w:val="24"/>
        </w:rPr>
      </w:pPr>
      <w:r>
        <w:rPr>
          <w:sz w:val="24"/>
          <w:szCs w:val="24"/>
        </w:rPr>
        <w:t>Dec</w:t>
      </w:r>
      <w:r w:rsidR="004823F6" w:rsidRPr="00B83C41">
        <w:rPr>
          <w:sz w:val="24"/>
          <w:szCs w:val="24"/>
        </w:rPr>
        <w:t>ember 17</w:t>
      </w:r>
      <w:r w:rsidR="009D703A" w:rsidRPr="00B83C41">
        <w:rPr>
          <w:sz w:val="24"/>
          <w:szCs w:val="24"/>
        </w:rPr>
        <w:t>, 2018 payables</w:t>
      </w:r>
      <w:r>
        <w:rPr>
          <w:sz w:val="24"/>
          <w:szCs w:val="24"/>
        </w:rPr>
        <w:t xml:space="preserve"> &gt;&gt;&gt; Reviewed. Trustee Castillo</w:t>
      </w:r>
      <w:r w:rsidR="004823F6" w:rsidRPr="00B83C41">
        <w:rPr>
          <w:sz w:val="24"/>
          <w:szCs w:val="24"/>
        </w:rPr>
        <w:t xml:space="preserve"> m</w:t>
      </w:r>
      <w:r w:rsidR="004A74B5" w:rsidRPr="00B83C41">
        <w:rPr>
          <w:sz w:val="24"/>
          <w:szCs w:val="24"/>
        </w:rPr>
        <w:t>otion</w:t>
      </w:r>
      <w:r>
        <w:rPr>
          <w:sz w:val="24"/>
          <w:szCs w:val="24"/>
        </w:rPr>
        <w:t>ed to approve said payables in the amount of $23,678.29</w:t>
      </w:r>
      <w:r w:rsidR="004823F6" w:rsidRPr="00B83C41">
        <w:rPr>
          <w:sz w:val="24"/>
          <w:szCs w:val="24"/>
        </w:rPr>
        <w:t>;</w:t>
      </w:r>
      <w:r w:rsidR="004A74B5" w:rsidRPr="00B83C41">
        <w:rPr>
          <w:sz w:val="24"/>
          <w:szCs w:val="24"/>
        </w:rPr>
        <w:t xml:space="preserve"> </w:t>
      </w:r>
      <w:r>
        <w:rPr>
          <w:sz w:val="24"/>
          <w:szCs w:val="24"/>
        </w:rPr>
        <w:t>Trustee Brown</w:t>
      </w:r>
      <w:r w:rsidR="004823F6" w:rsidRPr="00B83C41">
        <w:rPr>
          <w:sz w:val="24"/>
          <w:szCs w:val="24"/>
        </w:rPr>
        <w:t xml:space="preserve"> se</w:t>
      </w:r>
      <w:r>
        <w:rPr>
          <w:sz w:val="24"/>
          <w:szCs w:val="24"/>
        </w:rPr>
        <w:t>conded the motion. All in favor; 7:30 pm</w:t>
      </w:r>
    </w:p>
    <w:p w14:paraId="3EBADC7B" w14:textId="064B5769" w:rsidR="00B8526D" w:rsidRPr="0045115B" w:rsidRDefault="009D703A" w:rsidP="0045115B">
      <w:pPr>
        <w:pStyle w:val="ListParagraph"/>
        <w:numPr>
          <w:ilvl w:val="1"/>
          <w:numId w:val="1"/>
        </w:numPr>
        <w:spacing w:after="0" w:line="240" w:lineRule="auto"/>
        <w:rPr>
          <w:sz w:val="24"/>
          <w:szCs w:val="24"/>
        </w:rPr>
      </w:pPr>
      <w:r w:rsidRPr="00B83C41">
        <w:rPr>
          <w:sz w:val="24"/>
          <w:szCs w:val="24"/>
        </w:rPr>
        <w:t>Balance sheet</w:t>
      </w:r>
      <w:r w:rsidR="004823F6" w:rsidRPr="00B83C41">
        <w:rPr>
          <w:sz w:val="24"/>
          <w:szCs w:val="24"/>
        </w:rPr>
        <w:t xml:space="preserve"> &gt;</w:t>
      </w:r>
      <w:r w:rsidR="00D411A0">
        <w:rPr>
          <w:sz w:val="24"/>
          <w:szCs w:val="24"/>
        </w:rPr>
        <w:t>&gt;&gt;</w:t>
      </w:r>
      <w:r w:rsidR="004823F6" w:rsidRPr="00B83C41">
        <w:rPr>
          <w:sz w:val="24"/>
          <w:szCs w:val="24"/>
        </w:rPr>
        <w:t xml:space="preserve"> Reviewed</w:t>
      </w:r>
    </w:p>
    <w:p w14:paraId="3B3B1D2B" w14:textId="324B296C" w:rsidR="00FC38F3" w:rsidRPr="00B83C41" w:rsidRDefault="005F5544" w:rsidP="005F5544">
      <w:pPr>
        <w:pStyle w:val="ListParagraph"/>
        <w:numPr>
          <w:ilvl w:val="0"/>
          <w:numId w:val="1"/>
        </w:numPr>
        <w:spacing w:after="0" w:line="240" w:lineRule="auto"/>
        <w:rPr>
          <w:sz w:val="24"/>
          <w:szCs w:val="24"/>
        </w:rPr>
      </w:pPr>
      <w:r w:rsidRPr="00B83C41">
        <w:rPr>
          <w:sz w:val="24"/>
          <w:szCs w:val="24"/>
        </w:rPr>
        <w:t>Director’s Report</w:t>
      </w:r>
      <w:r w:rsidR="00D411A0">
        <w:rPr>
          <w:sz w:val="24"/>
          <w:szCs w:val="24"/>
        </w:rPr>
        <w:t>, 7:31</w:t>
      </w:r>
      <w:r w:rsidR="0095030B">
        <w:rPr>
          <w:sz w:val="24"/>
          <w:szCs w:val="24"/>
        </w:rPr>
        <w:t xml:space="preserve"> pm</w:t>
      </w:r>
    </w:p>
    <w:p w14:paraId="7FA0ECB7" w14:textId="0323FC32" w:rsidR="00AC27CD" w:rsidRPr="00B83C41" w:rsidRDefault="005F5544" w:rsidP="005F5544">
      <w:pPr>
        <w:pStyle w:val="ListParagraph"/>
        <w:numPr>
          <w:ilvl w:val="0"/>
          <w:numId w:val="5"/>
        </w:numPr>
        <w:spacing w:after="0" w:line="240" w:lineRule="auto"/>
        <w:ind w:left="1440"/>
        <w:rPr>
          <w:sz w:val="24"/>
          <w:szCs w:val="24"/>
        </w:rPr>
      </w:pPr>
      <w:r w:rsidRPr="00B83C41">
        <w:rPr>
          <w:sz w:val="24"/>
          <w:szCs w:val="24"/>
        </w:rPr>
        <w:t>Building u</w:t>
      </w:r>
      <w:r w:rsidR="00D411A0">
        <w:rPr>
          <w:sz w:val="24"/>
          <w:szCs w:val="24"/>
        </w:rPr>
        <w:t>pdates – rebuild, sign &gt;&gt;</w:t>
      </w:r>
      <w:r w:rsidR="00AC27CD" w:rsidRPr="00B83C41">
        <w:rPr>
          <w:sz w:val="24"/>
          <w:szCs w:val="24"/>
        </w:rPr>
        <w:t>&gt; Discussed</w:t>
      </w:r>
    </w:p>
    <w:p w14:paraId="10B1BC0A" w14:textId="2DA8AF05" w:rsidR="005F5544" w:rsidRPr="002E2EC3" w:rsidRDefault="002E2EC3" w:rsidP="002E2EC3">
      <w:pPr>
        <w:pStyle w:val="ListParagraph"/>
        <w:numPr>
          <w:ilvl w:val="0"/>
          <w:numId w:val="11"/>
        </w:numPr>
        <w:spacing w:after="0" w:line="240" w:lineRule="auto"/>
        <w:ind w:left="1800"/>
        <w:rPr>
          <w:sz w:val="24"/>
          <w:szCs w:val="24"/>
        </w:rPr>
      </w:pPr>
      <w:r>
        <w:rPr>
          <w:sz w:val="24"/>
          <w:szCs w:val="24"/>
        </w:rPr>
        <w:t>Entry area windows are being completed, lettering being done (hours of operation)</w:t>
      </w:r>
      <w:proofErr w:type="gramStart"/>
      <w:r>
        <w:rPr>
          <w:sz w:val="24"/>
          <w:szCs w:val="24"/>
        </w:rPr>
        <w:t>,</w:t>
      </w:r>
      <w:proofErr w:type="gramEnd"/>
      <w:r>
        <w:rPr>
          <w:sz w:val="24"/>
          <w:szCs w:val="24"/>
        </w:rPr>
        <w:t xml:space="preserve"> this should be completed by next week. </w:t>
      </w:r>
      <w:r w:rsidRPr="002E2EC3">
        <w:rPr>
          <w:sz w:val="24"/>
          <w:szCs w:val="24"/>
        </w:rPr>
        <w:t xml:space="preserve"> </w:t>
      </w:r>
    </w:p>
    <w:p w14:paraId="648923CD" w14:textId="2BD18927" w:rsidR="00AC27CD" w:rsidRPr="002E2EC3" w:rsidRDefault="002E2EC3" w:rsidP="002E2EC3">
      <w:pPr>
        <w:pStyle w:val="ListParagraph"/>
        <w:numPr>
          <w:ilvl w:val="0"/>
          <w:numId w:val="5"/>
        </w:numPr>
        <w:spacing w:after="0" w:line="240" w:lineRule="auto"/>
        <w:ind w:left="1440"/>
        <w:rPr>
          <w:sz w:val="24"/>
          <w:szCs w:val="24"/>
        </w:rPr>
      </w:pPr>
      <w:r>
        <w:rPr>
          <w:sz w:val="24"/>
          <w:szCs w:val="24"/>
        </w:rPr>
        <w:t xml:space="preserve">Business Office training task </w:t>
      </w:r>
      <w:r w:rsidR="004F47F4" w:rsidRPr="00B83C41">
        <w:rPr>
          <w:sz w:val="24"/>
          <w:szCs w:val="24"/>
        </w:rPr>
        <w:t xml:space="preserve"> </w:t>
      </w:r>
      <w:r>
        <w:rPr>
          <w:sz w:val="24"/>
          <w:szCs w:val="24"/>
        </w:rPr>
        <w:t>&gt;&gt;</w:t>
      </w:r>
      <w:r w:rsidR="004F47F4" w:rsidRPr="00B83C41">
        <w:rPr>
          <w:sz w:val="24"/>
          <w:szCs w:val="24"/>
        </w:rPr>
        <w:t xml:space="preserve">&gt; </w:t>
      </w:r>
      <w:r w:rsidR="00AC27CD" w:rsidRPr="00B83C41">
        <w:rPr>
          <w:sz w:val="24"/>
          <w:szCs w:val="24"/>
        </w:rPr>
        <w:t>Discussed</w:t>
      </w:r>
      <w:r w:rsidR="00AC27CD" w:rsidRPr="002E2EC3">
        <w:rPr>
          <w:sz w:val="24"/>
          <w:szCs w:val="24"/>
        </w:rPr>
        <w:t>.</w:t>
      </w:r>
    </w:p>
    <w:p w14:paraId="300E33F5" w14:textId="41818529" w:rsidR="002E2EC3" w:rsidRDefault="002E2EC3" w:rsidP="002E2EC3">
      <w:pPr>
        <w:pStyle w:val="ListParagraph"/>
        <w:numPr>
          <w:ilvl w:val="0"/>
          <w:numId w:val="5"/>
        </w:numPr>
        <w:spacing w:after="0" w:line="240" w:lineRule="auto"/>
        <w:ind w:left="1440"/>
        <w:rPr>
          <w:sz w:val="24"/>
          <w:szCs w:val="24"/>
        </w:rPr>
      </w:pPr>
      <w:r>
        <w:rPr>
          <w:sz w:val="24"/>
          <w:szCs w:val="24"/>
        </w:rPr>
        <w:t>Reports completed</w:t>
      </w:r>
      <w:r w:rsidR="000729AE" w:rsidRPr="00B83C41">
        <w:rPr>
          <w:sz w:val="24"/>
          <w:szCs w:val="24"/>
        </w:rPr>
        <w:t xml:space="preserve"> &gt;</w:t>
      </w:r>
      <w:r>
        <w:rPr>
          <w:sz w:val="24"/>
          <w:szCs w:val="24"/>
        </w:rPr>
        <w:t>&gt;&gt;</w:t>
      </w:r>
      <w:r w:rsidR="00D03048">
        <w:rPr>
          <w:sz w:val="24"/>
          <w:szCs w:val="24"/>
        </w:rPr>
        <w:t xml:space="preserve"> Staff reports presented and reviewed.</w:t>
      </w:r>
    </w:p>
    <w:p w14:paraId="651C9C7E" w14:textId="0CC0B41A" w:rsidR="00D03048" w:rsidRDefault="00D03048" w:rsidP="00D03048">
      <w:pPr>
        <w:pStyle w:val="ListParagraph"/>
        <w:numPr>
          <w:ilvl w:val="0"/>
          <w:numId w:val="11"/>
        </w:numPr>
        <w:spacing w:after="0" w:line="240" w:lineRule="auto"/>
        <w:ind w:left="1800"/>
        <w:rPr>
          <w:sz w:val="24"/>
          <w:szCs w:val="24"/>
        </w:rPr>
      </w:pPr>
      <w:r>
        <w:rPr>
          <w:sz w:val="24"/>
          <w:szCs w:val="24"/>
        </w:rPr>
        <w:t>Director Waltman submitted the 2018 ILLINET Interlibrary Loan report due annually.</w:t>
      </w:r>
    </w:p>
    <w:p w14:paraId="3D7E1EFC" w14:textId="1A69BC25" w:rsidR="005F5544" w:rsidRDefault="002E2EC3" w:rsidP="002E2EC3">
      <w:pPr>
        <w:pStyle w:val="ListParagraph"/>
        <w:numPr>
          <w:ilvl w:val="0"/>
          <w:numId w:val="5"/>
        </w:numPr>
        <w:spacing w:after="0" w:line="240" w:lineRule="auto"/>
        <w:ind w:left="1440"/>
        <w:rPr>
          <w:sz w:val="24"/>
          <w:szCs w:val="24"/>
        </w:rPr>
      </w:pPr>
      <w:r>
        <w:rPr>
          <w:sz w:val="24"/>
          <w:szCs w:val="24"/>
        </w:rPr>
        <w:t>Per capita completed &gt;&gt;&gt; Discussed</w:t>
      </w:r>
    </w:p>
    <w:p w14:paraId="373A3803" w14:textId="54FF2579" w:rsidR="00D03048" w:rsidRDefault="00D03048" w:rsidP="00D03048">
      <w:pPr>
        <w:pStyle w:val="ListParagraph"/>
        <w:numPr>
          <w:ilvl w:val="0"/>
          <w:numId w:val="11"/>
        </w:numPr>
        <w:spacing w:after="0" w:line="240" w:lineRule="auto"/>
        <w:ind w:left="1800"/>
        <w:rPr>
          <w:sz w:val="24"/>
          <w:szCs w:val="24"/>
        </w:rPr>
      </w:pPr>
      <w:r>
        <w:rPr>
          <w:sz w:val="24"/>
          <w:szCs w:val="24"/>
        </w:rPr>
        <w:t xml:space="preserve">Director Waltman submitted the 2018 Per capita grant </w:t>
      </w:r>
      <w:r w:rsidR="00E30879">
        <w:rPr>
          <w:sz w:val="24"/>
          <w:szCs w:val="24"/>
        </w:rPr>
        <w:t>request, which</w:t>
      </w:r>
      <w:r>
        <w:rPr>
          <w:sz w:val="24"/>
          <w:szCs w:val="24"/>
        </w:rPr>
        <w:t xml:space="preserve"> was due January 15</w:t>
      </w:r>
      <w:r w:rsidRPr="00D03048">
        <w:rPr>
          <w:sz w:val="24"/>
          <w:szCs w:val="24"/>
          <w:vertAlign w:val="superscript"/>
        </w:rPr>
        <w:t>th</w:t>
      </w:r>
      <w:r w:rsidR="00E30879">
        <w:rPr>
          <w:sz w:val="24"/>
          <w:szCs w:val="24"/>
        </w:rPr>
        <w:t xml:space="preserve"> </w:t>
      </w:r>
      <w:r>
        <w:rPr>
          <w:sz w:val="24"/>
          <w:szCs w:val="24"/>
        </w:rPr>
        <w:t xml:space="preserve">with accompanying expenditure reports for FY 2017 per capita grant funds. </w:t>
      </w:r>
    </w:p>
    <w:p w14:paraId="0F0BB222" w14:textId="4F83903F" w:rsidR="005F6230" w:rsidRPr="00D03048" w:rsidRDefault="005F6230" w:rsidP="00D03048">
      <w:pPr>
        <w:pStyle w:val="ListParagraph"/>
        <w:numPr>
          <w:ilvl w:val="0"/>
          <w:numId w:val="11"/>
        </w:numPr>
        <w:spacing w:after="0" w:line="240" w:lineRule="auto"/>
        <w:ind w:left="1800"/>
        <w:rPr>
          <w:sz w:val="24"/>
          <w:szCs w:val="24"/>
        </w:rPr>
      </w:pPr>
      <w:r w:rsidRPr="00D03048">
        <w:rPr>
          <w:sz w:val="24"/>
          <w:szCs w:val="24"/>
        </w:rPr>
        <w:t xml:space="preserve">Trustees do not need watch one of five videos as part of training requirements; Director </w:t>
      </w:r>
      <w:proofErr w:type="spellStart"/>
      <w:r w:rsidRPr="00D03048">
        <w:rPr>
          <w:sz w:val="24"/>
          <w:szCs w:val="24"/>
        </w:rPr>
        <w:t>Waltman’s</w:t>
      </w:r>
      <w:proofErr w:type="spellEnd"/>
      <w:r w:rsidRPr="00D03048">
        <w:rPr>
          <w:sz w:val="24"/>
          <w:szCs w:val="24"/>
        </w:rPr>
        <w:t xml:space="preserve"> viewing of the training videos suffices.</w:t>
      </w:r>
    </w:p>
    <w:p w14:paraId="14501484" w14:textId="10BE06EE" w:rsidR="005F6230" w:rsidRPr="00D03048" w:rsidRDefault="002E2EC3" w:rsidP="002E2EC3">
      <w:pPr>
        <w:pStyle w:val="ListParagraph"/>
        <w:numPr>
          <w:ilvl w:val="0"/>
          <w:numId w:val="5"/>
        </w:numPr>
        <w:spacing w:after="0" w:line="240" w:lineRule="auto"/>
        <w:ind w:left="1440"/>
        <w:rPr>
          <w:sz w:val="24"/>
          <w:szCs w:val="24"/>
        </w:rPr>
      </w:pPr>
      <w:r>
        <w:rPr>
          <w:sz w:val="24"/>
          <w:szCs w:val="24"/>
        </w:rPr>
        <w:lastRenderedPageBreak/>
        <w:t>Final levy requested &gt;&gt;&gt;</w:t>
      </w:r>
      <w:r w:rsidR="000729AE" w:rsidRPr="00B83C41">
        <w:rPr>
          <w:sz w:val="24"/>
          <w:szCs w:val="24"/>
        </w:rPr>
        <w:t xml:space="preserve"> Discussed</w:t>
      </w:r>
    </w:p>
    <w:p w14:paraId="2FDE8453" w14:textId="4C56F9AF" w:rsidR="005F6230" w:rsidRPr="0045115B" w:rsidRDefault="005F6230" w:rsidP="002E2EC3">
      <w:pPr>
        <w:pStyle w:val="ListParagraph"/>
        <w:numPr>
          <w:ilvl w:val="0"/>
          <w:numId w:val="7"/>
        </w:numPr>
        <w:spacing w:after="0" w:line="240" w:lineRule="auto"/>
        <w:ind w:left="1800"/>
        <w:rPr>
          <w:sz w:val="24"/>
          <w:szCs w:val="24"/>
        </w:rPr>
      </w:pPr>
      <w:r>
        <w:rPr>
          <w:sz w:val="24"/>
          <w:szCs w:val="24"/>
        </w:rPr>
        <w:t>Requested</w:t>
      </w:r>
      <w:r w:rsidRPr="00B83C41">
        <w:rPr>
          <w:sz w:val="24"/>
          <w:szCs w:val="24"/>
        </w:rPr>
        <w:t xml:space="preserve"> levy at 4.99%, with amount to be levied being $1,218,184.00</w:t>
      </w:r>
    </w:p>
    <w:p w14:paraId="4FC50910" w14:textId="078D045B" w:rsidR="00C75937" w:rsidRPr="00B83C41" w:rsidRDefault="00EF05FE" w:rsidP="00EF05FE">
      <w:pPr>
        <w:pStyle w:val="ListParagraph"/>
        <w:numPr>
          <w:ilvl w:val="0"/>
          <w:numId w:val="1"/>
        </w:numPr>
        <w:spacing w:after="0" w:line="240" w:lineRule="auto"/>
        <w:rPr>
          <w:sz w:val="24"/>
          <w:szCs w:val="24"/>
        </w:rPr>
      </w:pPr>
      <w:r w:rsidRPr="00B83C41">
        <w:rPr>
          <w:sz w:val="24"/>
          <w:szCs w:val="24"/>
        </w:rPr>
        <w:t>Unfinished B</w:t>
      </w:r>
      <w:r w:rsidR="00072606" w:rsidRPr="00B83C41">
        <w:rPr>
          <w:sz w:val="24"/>
          <w:szCs w:val="24"/>
        </w:rPr>
        <w:t>usiness</w:t>
      </w:r>
      <w:r w:rsidR="0095030B">
        <w:rPr>
          <w:sz w:val="24"/>
          <w:szCs w:val="24"/>
        </w:rPr>
        <w:t>,</w:t>
      </w:r>
      <w:r w:rsidR="002E2EC3">
        <w:rPr>
          <w:sz w:val="24"/>
          <w:szCs w:val="24"/>
        </w:rPr>
        <w:t xml:space="preserve"> 7:43</w:t>
      </w:r>
      <w:r w:rsidR="0076187A" w:rsidRPr="00B83C41">
        <w:rPr>
          <w:sz w:val="24"/>
          <w:szCs w:val="24"/>
        </w:rPr>
        <w:t xml:space="preserve"> pm</w:t>
      </w:r>
    </w:p>
    <w:p w14:paraId="14FE1FAF" w14:textId="7C59CBD5" w:rsidR="00EF05FE" w:rsidRPr="00B83C41" w:rsidRDefault="00B529A1" w:rsidP="005F5544">
      <w:pPr>
        <w:pStyle w:val="ListParagraph"/>
        <w:numPr>
          <w:ilvl w:val="1"/>
          <w:numId w:val="1"/>
        </w:numPr>
        <w:spacing w:after="0" w:line="240" w:lineRule="auto"/>
        <w:rPr>
          <w:sz w:val="24"/>
          <w:szCs w:val="24"/>
        </w:rPr>
      </w:pPr>
      <w:r w:rsidRPr="00B83C41">
        <w:rPr>
          <w:sz w:val="24"/>
          <w:szCs w:val="24"/>
        </w:rPr>
        <w:t xml:space="preserve">Sign discussion </w:t>
      </w:r>
      <w:r w:rsidR="002E2EC3">
        <w:rPr>
          <w:sz w:val="24"/>
          <w:szCs w:val="24"/>
        </w:rPr>
        <w:t xml:space="preserve"> (action</w:t>
      </w:r>
      <w:r w:rsidR="005F6230">
        <w:rPr>
          <w:sz w:val="24"/>
          <w:szCs w:val="24"/>
        </w:rPr>
        <w:t xml:space="preserve"> - tabled</w:t>
      </w:r>
      <w:r w:rsidR="002E2EC3">
        <w:rPr>
          <w:sz w:val="24"/>
          <w:szCs w:val="24"/>
        </w:rPr>
        <w:t>)</w:t>
      </w:r>
    </w:p>
    <w:p w14:paraId="432270D0" w14:textId="0887BE5D" w:rsidR="00EF05FE" w:rsidRPr="00B83C41" w:rsidRDefault="002E2EC3" w:rsidP="00EF05FE">
      <w:pPr>
        <w:pStyle w:val="ListParagraph"/>
        <w:numPr>
          <w:ilvl w:val="0"/>
          <w:numId w:val="7"/>
        </w:numPr>
        <w:spacing w:after="0" w:line="240" w:lineRule="auto"/>
        <w:ind w:left="1800"/>
        <w:rPr>
          <w:sz w:val="24"/>
          <w:szCs w:val="24"/>
        </w:rPr>
      </w:pPr>
      <w:r>
        <w:rPr>
          <w:sz w:val="24"/>
          <w:szCs w:val="24"/>
        </w:rPr>
        <w:t xml:space="preserve">Director Waltman sent the city of Blue Island another sign design option (visuals shared with the Board), but she has not heard back. Voting was </w:t>
      </w:r>
      <w:r w:rsidR="005F6230">
        <w:rPr>
          <w:sz w:val="24"/>
          <w:szCs w:val="24"/>
        </w:rPr>
        <w:t>postponed</w:t>
      </w:r>
      <w:r>
        <w:rPr>
          <w:sz w:val="24"/>
          <w:szCs w:val="24"/>
        </w:rPr>
        <w:t>; we will wait to hear back – if the city accepts the design, then the Board will votes; if they reject the idea, the Board agreed to stop wasting time and do simple letters in the large window facing York St; the money that would have been used for this will then be spent in some other appropriate way (beautification of the front of the building</w:t>
      </w:r>
      <w:r w:rsidR="005F6230">
        <w:rPr>
          <w:sz w:val="24"/>
          <w:szCs w:val="24"/>
        </w:rPr>
        <w:t xml:space="preserve"> while dedicating a plaque to honor the donor). </w:t>
      </w:r>
    </w:p>
    <w:p w14:paraId="2BF00E18" w14:textId="05FBEF48" w:rsidR="00342C53" w:rsidRPr="00B83C41" w:rsidRDefault="005F6230" w:rsidP="005F5544">
      <w:pPr>
        <w:pStyle w:val="ListParagraph"/>
        <w:numPr>
          <w:ilvl w:val="1"/>
          <w:numId w:val="1"/>
        </w:numPr>
        <w:spacing w:after="0" w:line="240" w:lineRule="auto"/>
        <w:rPr>
          <w:sz w:val="24"/>
          <w:szCs w:val="24"/>
        </w:rPr>
      </w:pPr>
      <w:r>
        <w:rPr>
          <w:sz w:val="24"/>
          <w:szCs w:val="24"/>
        </w:rPr>
        <w:t>2019 Days Closed (action) 7:54 pm</w:t>
      </w:r>
    </w:p>
    <w:p w14:paraId="0F88FD83" w14:textId="1C3AF58B" w:rsidR="00072606" w:rsidRPr="0045115B" w:rsidRDefault="005F6230" w:rsidP="0045115B">
      <w:pPr>
        <w:pStyle w:val="ListParagraph"/>
        <w:numPr>
          <w:ilvl w:val="0"/>
          <w:numId w:val="7"/>
        </w:numPr>
        <w:spacing w:after="0" w:line="240" w:lineRule="auto"/>
        <w:ind w:left="1800"/>
        <w:rPr>
          <w:sz w:val="24"/>
          <w:szCs w:val="24"/>
        </w:rPr>
      </w:pPr>
      <w:r>
        <w:rPr>
          <w:sz w:val="24"/>
          <w:szCs w:val="24"/>
        </w:rPr>
        <w:t xml:space="preserve">Board members reviewed new calendar days closed for 2019.  Trustee </w:t>
      </w:r>
      <w:proofErr w:type="spellStart"/>
      <w:r>
        <w:rPr>
          <w:sz w:val="24"/>
          <w:szCs w:val="24"/>
        </w:rPr>
        <w:t>Debela</w:t>
      </w:r>
      <w:proofErr w:type="spellEnd"/>
      <w:r>
        <w:rPr>
          <w:sz w:val="24"/>
          <w:szCs w:val="24"/>
        </w:rPr>
        <w:t xml:space="preserve"> motioned to accept the suggested dates. Trustee Brown seconded the motion. All in favor. </w:t>
      </w:r>
    </w:p>
    <w:p w14:paraId="28141787" w14:textId="07A451BC" w:rsidR="00C37BE3" w:rsidRPr="00B83C41" w:rsidRDefault="00072606" w:rsidP="005F5544">
      <w:pPr>
        <w:pStyle w:val="ListParagraph"/>
        <w:numPr>
          <w:ilvl w:val="0"/>
          <w:numId w:val="1"/>
        </w:numPr>
        <w:spacing w:after="0" w:line="240" w:lineRule="auto"/>
        <w:rPr>
          <w:sz w:val="24"/>
          <w:szCs w:val="24"/>
        </w:rPr>
      </w:pPr>
      <w:r w:rsidRPr="00B83C41">
        <w:rPr>
          <w:sz w:val="24"/>
          <w:szCs w:val="24"/>
        </w:rPr>
        <w:t>New business</w:t>
      </w:r>
    </w:p>
    <w:p w14:paraId="0118980E" w14:textId="77777777" w:rsidR="002B15C4" w:rsidRDefault="00D03048" w:rsidP="0076187A">
      <w:pPr>
        <w:pStyle w:val="ListParagraph"/>
        <w:numPr>
          <w:ilvl w:val="0"/>
          <w:numId w:val="2"/>
        </w:numPr>
        <w:spacing w:after="0" w:line="240" w:lineRule="auto"/>
        <w:ind w:left="1440"/>
        <w:rPr>
          <w:sz w:val="24"/>
          <w:szCs w:val="24"/>
        </w:rPr>
      </w:pPr>
      <w:r>
        <w:rPr>
          <w:sz w:val="24"/>
          <w:szCs w:val="24"/>
        </w:rPr>
        <w:t xml:space="preserve">Resolution 2019—01 Non-resident fee </w:t>
      </w:r>
      <w:r w:rsidR="00342C53" w:rsidRPr="00B83C41">
        <w:rPr>
          <w:sz w:val="24"/>
          <w:szCs w:val="24"/>
        </w:rPr>
        <w:t xml:space="preserve">(action) </w:t>
      </w:r>
      <w:r w:rsidR="007D6AF2" w:rsidRPr="00B83C41">
        <w:rPr>
          <w:sz w:val="24"/>
          <w:szCs w:val="24"/>
        </w:rPr>
        <w:t>&gt;</w:t>
      </w:r>
      <w:r>
        <w:rPr>
          <w:sz w:val="24"/>
          <w:szCs w:val="24"/>
        </w:rPr>
        <w:t>&gt;&gt;</w:t>
      </w:r>
      <w:r w:rsidR="007D6AF2" w:rsidRPr="00B83C41">
        <w:rPr>
          <w:sz w:val="24"/>
          <w:szCs w:val="24"/>
        </w:rPr>
        <w:t xml:space="preserve"> Discussed</w:t>
      </w:r>
    </w:p>
    <w:p w14:paraId="05FBD75E" w14:textId="761AB54D" w:rsidR="0076187A" w:rsidRDefault="002B15C4" w:rsidP="002B15C4">
      <w:pPr>
        <w:pStyle w:val="ListParagraph"/>
        <w:numPr>
          <w:ilvl w:val="0"/>
          <w:numId w:val="7"/>
        </w:numPr>
        <w:spacing w:after="0" w:line="240" w:lineRule="auto"/>
        <w:ind w:left="1800"/>
        <w:rPr>
          <w:sz w:val="24"/>
          <w:szCs w:val="24"/>
        </w:rPr>
      </w:pPr>
      <w:r>
        <w:rPr>
          <w:sz w:val="24"/>
          <w:szCs w:val="24"/>
        </w:rPr>
        <w:t>A</w:t>
      </w:r>
      <w:r w:rsidR="00D03048">
        <w:rPr>
          <w:sz w:val="24"/>
          <w:szCs w:val="24"/>
        </w:rPr>
        <w:t xml:space="preserve"> person residing outside the </w:t>
      </w:r>
      <w:r>
        <w:rPr>
          <w:sz w:val="24"/>
          <w:szCs w:val="24"/>
        </w:rPr>
        <w:t xml:space="preserve">of the public library service area must apply for a non-resident card at the closet library. This would make the BIPL non-resident annual fee at $293.00. </w:t>
      </w:r>
    </w:p>
    <w:p w14:paraId="1A52159C" w14:textId="6E464245" w:rsidR="008C29D5" w:rsidRPr="00823EDC" w:rsidRDefault="00823EDC" w:rsidP="00823EDC">
      <w:pPr>
        <w:pStyle w:val="ListParagraph"/>
        <w:numPr>
          <w:ilvl w:val="0"/>
          <w:numId w:val="7"/>
        </w:numPr>
        <w:spacing w:after="0" w:line="240" w:lineRule="auto"/>
        <w:ind w:left="1800"/>
        <w:rPr>
          <w:sz w:val="24"/>
          <w:szCs w:val="24"/>
        </w:rPr>
      </w:pPr>
      <w:r>
        <w:rPr>
          <w:sz w:val="24"/>
          <w:szCs w:val="24"/>
        </w:rPr>
        <w:t xml:space="preserve">Trustee Castillo motioned to accept Resolution 2019-01; Trustee </w:t>
      </w:r>
      <w:proofErr w:type="spellStart"/>
      <w:r>
        <w:rPr>
          <w:sz w:val="24"/>
          <w:szCs w:val="24"/>
        </w:rPr>
        <w:t>Debela</w:t>
      </w:r>
      <w:proofErr w:type="spellEnd"/>
      <w:r>
        <w:rPr>
          <w:sz w:val="24"/>
          <w:szCs w:val="24"/>
        </w:rPr>
        <w:t xml:space="preserve"> seconded the motion. All in favor; 7:59</w:t>
      </w:r>
      <w:r w:rsidRPr="00B83C41">
        <w:rPr>
          <w:sz w:val="24"/>
          <w:szCs w:val="24"/>
        </w:rPr>
        <w:t xml:space="preserve"> pm</w:t>
      </w:r>
      <w:r>
        <w:rPr>
          <w:sz w:val="24"/>
          <w:szCs w:val="24"/>
        </w:rPr>
        <w:t xml:space="preserve"> </w:t>
      </w:r>
    </w:p>
    <w:p w14:paraId="5F87165A" w14:textId="6DEE80C9" w:rsidR="00823EDC" w:rsidRDefault="00823EDC" w:rsidP="0076187A">
      <w:pPr>
        <w:pStyle w:val="ListParagraph"/>
        <w:numPr>
          <w:ilvl w:val="0"/>
          <w:numId w:val="2"/>
        </w:numPr>
        <w:spacing w:after="0" w:line="240" w:lineRule="auto"/>
        <w:ind w:left="1440"/>
        <w:rPr>
          <w:sz w:val="24"/>
          <w:szCs w:val="24"/>
        </w:rPr>
      </w:pPr>
      <w:r>
        <w:rPr>
          <w:sz w:val="24"/>
          <w:szCs w:val="24"/>
        </w:rPr>
        <w:t>2019 Budget (action)</w:t>
      </w:r>
    </w:p>
    <w:p w14:paraId="43ECC92C" w14:textId="797C8BB2" w:rsidR="00823EDC" w:rsidRDefault="00823EDC" w:rsidP="00823EDC">
      <w:pPr>
        <w:pStyle w:val="ListParagraph"/>
        <w:numPr>
          <w:ilvl w:val="0"/>
          <w:numId w:val="19"/>
        </w:numPr>
        <w:spacing w:after="0" w:line="240" w:lineRule="auto"/>
        <w:ind w:left="1800"/>
        <w:rPr>
          <w:sz w:val="24"/>
          <w:szCs w:val="24"/>
        </w:rPr>
      </w:pPr>
      <w:r>
        <w:rPr>
          <w:sz w:val="24"/>
          <w:szCs w:val="24"/>
        </w:rPr>
        <w:t xml:space="preserve">Trustee Castillo motioned to accept the 2019 Budget in the amount of $1,393,400.00. Trustee Brown seconded the motion. All in favor; </w:t>
      </w:r>
      <w:r w:rsidR="00135127">
        <w:rPr>
          <w:sz w:val="24"/>
          <w:szCs w:val="24"/>
        </w:rPr>
        <w:t>8:15 pm</w:t>
      </w:r>
    </w:p>
    <w:p w14:paraId="3A081F94" w14:textId="1BB4DA81" w:rsidR="00135127" w:rsidRDefault="00823EDC" w:rsidP="0076187A">
      <w:pPr>
        <w:pStyle w:val="ListParagraph"/>
        <w:numPr>
          <w:ilvl w:val="0"/>
          <w:numId w:val="2"/>
        </w:numPr>
        <w:spacing w:after="0" w:line="240" w:lineRule="auto"/>
        <w:ind w:left="1440"/>
        <w:rPr>
          <w:sz w:val="24"/>
          <w:szCs w:val="24"/>
        </w:rPr>
      </w:pPr>
      <w:r>
        <w:rPr>
          <w:sz w:val="24"/>
          <w:szCs w:val="24"/>
        </w:rPr>
        <w:t>E</w:t>
      </w:r>
      <w:r w:rsidR="0076187A" w:rsidRPr="00B83C41">
        <w:rPr>
          <w:sz w:val="24"/>
          <w:szCs w:val="24"/>
        </w:rPr>
        <w:t>xecutive Session</w:t>
      </w:r>
      <w:r w:rsidR="00135127">
        <w:rPr>
          <w:sz w:val="24"/>
          <w:szCs w:val="24"/>
        </w:rPr>
        <w:t xml:space="preserve"> Minutes</w:t>
      </w:r>
      <w:r w:rsidR="0076187A" w:rsidRPr="00B83C41">
        <w:rPr>
          <w:sz w:val="24"/>
          <w:szCs w:val="24"/>
        </w:rPr>
        <w:t xml:space="preserve"> </w:t>
      </w:r>
      <w:r w:rsidR="00135127">
        <w:rPr>
          <w:sz w:val="24"/>
          <w:szCs w:val="24"/>
        </w:rPr>
        <w:t>(action)</w:t>
      </w:r>
    </w:p>
    <w:p w14:paraId="6B25943D" w14:textId="3D7D92C5" w:rsidR="00135127" w:rsidRPr="0045115B" w:rsidRDefault="00135127" w:rsidP="0045115B">
      <w:pPr>
        <w:pStyle w:val="ListParagraph"/>
        <w:numPr>
          <w:ilvl w:val="0"/>
          <w:numId w:val="19"/>
        </w:numPr>
        <w:spacing w:after="0" w:line="240" w:lineRule="auto"/>
        <w:ind w:left="1800"/>
        <w:rPr>
          <w:sz w:val="24"/>
          <w:szCs w:val="24"/>
        </w:rPr>
      </w:pPr>
      <w:r>
        <w:rPr>
          <w:sz w:val="24"/>
          <w:szCs w:val="24"/>
        </w:rPr>
        <w:t>Board discussed whether or not to publicized the executive minutes in the BIPL website. The Board agreed to keep them closed, not publicized but available to public upon request. Trustee Prater motioned to keep the minutes closed; Trustee Castillo seconded the motion. All in favor; 817 pm</w:t>
      </w:r>
    </w:p>
    <w:p w14:paraId="695ACBC9" w14:textId="1F1F1F34" w:rsidR="0066416D" w:rsidRPr="00B83C41" w:rsidRDefault="005817F3" w:rsidP="005F5544">
      <w:pPr>
        <w:pStyle w:val="ListParagraph"/>
        <w:numPr>
          <w:ilvl w:val="0"/>
          <w:numId w:val="1"/>
        </w:numPr>
        <w:spacing w:after="0" w:line="240" w:lineRule="auto"/>
        <w:rPr>
          <w:sz w:val="24"/>
          <w:szCs w:val="24"/>
        </w:rPr>
      </w:pPr>
      <w:r w:rsidRPr="00B83C41">
        <w:rPr>
          <w:sz w:val="24"/>
          <w:szCs w:val="24"/>
        </w:rPr>
        <w:t>Legislative update</w:t>
      </w:r>
      <w:r w:rsidR="009A1109" w:rsidRPr="00B83C41">
        <w:rPr>
          <w:sz w:val="24"/>
          <w:szCs w:val="24"/>
        </w:rPr>
        <w:t xml:space="preserve"> </w:t>
      </w:r>
      <w:r w:rsidR="00001349" w:rsidRPr="00B83C41">
        <w:rPr>
          <w:sz w:val="24"/>
          <w:szCs w:val="24"/>
        </w:rPr>
        <w:t xml:space="preserve"> </w:t>
      </w:r>
    </w:p>
    <w:p w14:paraId="32C0E114" w14:textId="7FAC609F" w:rsidR="00B8526D" w:rsidRPr="0045115B" w:rsidRDefault="00342C53" w:rsidP="0045115B">
      <w:pPr>
        <w:pStyle w:val="ListParagraph"/>
        <w:numPr>
          <w:ilvl w:val="0"/>
          <w:numId w:val="3"/>
        </w:numPr>
        <w:spacing w:after="0" w:line="240" w:lineRule="auto"/>
        <w:ind w:left="1440"/>
        <w:rPr>
          <w:sz w:val="24"/>
          <w:szCs w:val="24"/>
        </w:rPr>
      </w:pPr>
      <w:r w:rsidRPr="00B83C41">
        <w:rPr>
          <w:sz w:val="24"/>
          <w:szCs w:val="24"/>
        </w:rPr>
        <w:t>None</w:t>
      </w:r>
    </w:p>
    <w:p w14:paraId="51CD3916" w14:textId="469F484B" w:rsidR="0099203F" w:rsidRPr="00B83C41" w:rsidRDefault="005817F3" w:rsidP="005F5544">
      <w:pPr>
        <w:pStyle w:val="ListParagraph"/>
        <w:numPr>
          <w:ilvl w:val="0"/>
          <w:numId w:val="1"/>
        </w:numPr>
        <w:spacing w:after="0" w:line="240" w:lineRule="auto"/>
        <w:rPr>
          <w:rFonts w:ascii="Calibri" w:hAnsi="Calibri"/>
          <w:sz w:val="24"/>
          <w:szCs w:val="24"/>
        </w:rPr>
      </w:pPr>
      <w:r w:rsidRPr="00B83C41">
        <w:rPr>
          <w:rFonts w:ascii="Calibri" w:hAnsi="Calibri"/>
          <w:sz w:val="24"/>
          <w:szCs w:val="24"/>
        </w:rPr>
        <w:t>General Communication</w:t>
      </w:r>
    </w:p>
    <w:p w14:paraId="7BE65E8F" w14:textId="7150BA63" w:rsidR="00C53950" w:rsidRPr="00B83C41" w:rsidRDefault="00C53950" w:rsidP="00C53950">
      <w:pPr>
        <w:pStyle w:val="ListParagraph"/>
        <w:numPr>
          <w:ilvl w:val="1"/>
          <w:numId w:val="1"/>
        </w:numPr>
        <w:spacing w:after="0" w:line="240" w:lineRule="auto"/>
        <w:rPr>
          <w:sz w:val="24"/>
          <w:szCs w:val="24"/>
        </w:rPr>
      </w:pPr>
      <w:r w:rsidRPr="00B83C41">
        <w:rPr>
          <w:sz w:val="24"/>
          <w:szCs w:val="24"/>
        </w:rPr>
        <w:t>Reminder</w:t>
      </w:r>
      <w:r w:rsidR="001D6ABC" w:rsidRPr="00B83C41">
        <w:rPr>
          <w:sz w:val="24"/>
          <w:szCs w:val="24"/>
        </w:rPr>
        <w:t>s</w:t>
      </w:r>
      <w:r w:rsidRPr="00B83C41">
        <w:rPr>
          <w:sz w:val="24"/>
          <w:szCs w:val="24"/>
        </w:rPr>
        <w:t>:</w:t>
      </w:r>
    </w:p>
    <w:p w14:paraId="0B622F98" w14:textId="0F869C5A" w:rsidR="00B8526D" w:rsidRPr="00B83C41" w:rsidRDefault="00135127" w:rsidP="00135127">
      <w:pPr>
        <w:pStyle w:val="ListParagraph"/>
        <w:numPr>
          <w:ilvl w:val="0"/>
          <w:numId w:val="7"/>
        </w:numPr>
        <w:spacing w:after="0" w:line="240" w:lineRule="auto"/>
        <w:ind w:left="1800"/>
        <w:rPr>
          <w:sz w:val="24"/>
          <w:szCs w:val="24"/>
        </w:rPr>
      </w:pPr>
      <w:r>
        <w:rPr>
          <w:sz w:val="24"/>
          <w:szCs w:val="24"/>
        </w:rPr>
        <w:t>Black History Night will take place Friday, Feb 15</w:t>
      </w:r>
      <w:r w:rsidRPr="00135127">
        <w:rPr>
          <w:sz w:val="24"/>
          <w:szCs w:val="24"/>
          <w:vertAlign w:val="superscript"/>
        </w:rPr>
        <w:t>th</w:t>
      </w:r>
      <w:r w:rsidR="00E30879">
        <w:rPr>
          <w:sz w:val="24"/>
          <w:szCs w:val="24"/>
        </w:rPr>
        <w:t xml:space="preserve"> (7 – </w:t>
      </w:r>
      <w:r>
        <w:rPr>
          <w:sz w:val="24"/>
          <w:szCs w:val="24"/>
        </w:rPr>
        <w:t>9</w:t>
      </w:r>
      <w:r w:rsidR="00E30879">
        <w:rPr>
          <w:sz w:val="24"/>
          <w:szCs w:val="24"/>
        </w:rPr>
        <w:t xml:space="preserve"> </w:t>
      </w:r>
      <w:r>
        <w:rPr>
          <w:sz w:val="24"/>
          <w:szCs w:val="24"/>
        </w:rPr>
        <w:t>pm)</w:t>
      </w:r>
    </w:p>
    <w:p w14:paraId="011978BF" w14:textId="3378CFD7" w:rsidR="00AB48AB" w:rsidRPr="00B83C41" w:rsidRDefault="0068628B" w:rsidP="005F5544">
      <w:pPr>
        <w:pStyle w:val="ListParagraph"/>
        <w:numPr>
          <w:ilvl w:val="0"/>
          <w:numId w:val="1"/>
        </w:numPr>
        <w:spacing w:after="0" w:line="240" w:lineRule="auto"/>
        <w:rPr>
          <w:sz w:val="24"/>
          <w:szCs w:val="24"/>
        </w:rPr>
      </w:pPr>
      <w:r w:rsidRPr="00B83C41">
        <w:rPr>
          <w:sz w:val="24"/>
          <w:szCs w:val="24"/>
        </w:rPr>
        <w:t>Adjournment</w:t>
      </w:r>
      <w:r w:rsidR="00135127">
        <w:rPr>
          <w:sz w:val="24"/>
          <w:szCs w:val="24"/>
        </w:rPr>
        <w:t xml:space="preserve"> (8:20</w:t>
      </w:r>
      <w:r w:rsidR="00C53950" w:rsidRPr="00B83C41">
        <w:rPr>
          <w:sz w:val="24"/>
          <w:szCs w:val="24"/>
        </w:rPr>
        <w:t xml:space="preserve"> pm)</w:t>
      </w:r>
    </w:p>
    <w:p w14:paraId="4ADB18F5" w14:textId="5D4FEF0B" w:rsidR="007D6AF2" w:rsidRPr="00B83C41" w:rsidRDefault="007D6AF2" w:rsidP="007D6AF2">
      <w:pPr>
        <w:pStyle w:val="ListParagraph"/>
        <w:spacing w:after="0" w:line="240" w:lineRule="auto"/>
        <w:ind w:left="1080"/>
        <w:rPr>
          <w:sz w:val="24"/>
          <w:szCs w:val="24"/>
        </w:rPr>
      </w:pPr>
      <w:r w:rsidRPr="00B83C41">
        <w:rPr>
          <w:sz w:val="24"/>
          <w:szCs w:val="24"/>
        </w:rPr>
        <w:t>Trustee P</w:t>
      </w:r>
      <w:r w:rsidR="00135127">
        <w:rPr>
          <w:sz w:val="24"/>
          <w:szCs w:val="24"/>
        </w:rPr>
        <w:t>rater motioned to adjourn.</w:t>
      </w:r>
    </w:p>
    <w:p w14:paraId="04139ED6" w14:textId="77777777" w:rsidR="00AB48AB" w:rsidRPr="00B83C41" w:rsidRDefault="00AB48AB" w:rsidP="00AB48AB">
      <w:pPr>
        <w:pStyle w:val="ListParagraph"/>
        <w:pBdr>
          <w:bottom w:val="single" w:sz="12" w:space="1" w:color="auto"/>
        </w:pBdr>
        <w:spacing w:after="0" w:line="240" w:lineRule="auto"/>
        <w:ind w:left="1080"/>
        <w:rPr>
          <w:sz w:val="24"/>
          <w:szCs w:val="24"/>
        </w:rPr>
      </w:pPr>
    </w:p>
    <w:p w14:paraId="0B0F7721" w14:textId="77777777" w:rsidR="00B83C41" w:rsidRPr="00B83C41" w:rsidRDefault="00B83C41" w:rsidP="00AB48AB">
      <w:pPr>
        <w:pStyle w:val="ListParagraph"/>
        <w:pBdr>
          <w:bottom w:val="single" w:sz="12" w:space="1" w:color="auto"/>
        </w:pBdr>
        <w:spacing w:after="0" w:line="240" w:lineRule="auto"/>
        <w:ind w:left="1080"/>
        <w:rPr>
          <w:sz w:val="24"/>
          <w:szCs w:val="24"/>
        </w:rPr>
      </w:pPr>
    </w:p>
    <w:p w14:paraId="6B59EAF4" w14:textId="77777777" w:rsidR="00B83C41" w:rsidRDefault="00B83C41" w:rsidP="00AB48AB">
      <w:pPr>
        <w:pStyle w:val="ListParagraph"/>
        <w:pBdr>
          <w:bottom w:val="single" w:sz="12" w:space="1" w:color="auto"/>
        </w:pBdr>
        <w:spacing w:after="0" w:line="240" w:lineRule="auto"/>
        <w:ind w:left="1080"/>
        <w:rPr>
          <w:sz w:val="24"/>
          <w:szCs w:val="24"/>
        </w:rPr>
      </w:pPr>
    </w:p>
    <w:p w14:paraId="1303B95D" w14:textId="77777777" w:rsidR="0045115B" w:rsidRDefault="0045115B" w:rsidP="00AB48AB">
      <w:pPr>
        <w:pStyle w:val="ListParagraph"/>
        <w:pBdr>
          <w:bottom w:val="single" w:sz="12" w:space="1" w:color="auto"/>
        </w:pBdr>
        <w:spacing w:after="0" w:line="240" w:lineRule="auto"/>
        <w:ind w:left="1080"/>
        <w:rPr>
          <w:sz w:val="24"/>
          <w:szCs w:val="24"/>
        </w:rPr>
      </w:pPr>
    </w:p>
    <w:p w14:paraId="10EAEA19" w14:textId="77777777" w:rsidR="0045115B" w:rsidRPr="00B83C41" w:rsidRDefault="0045115B" w:rsidP="00AB48AB">
      <w:pPr>
        <w:pStyle w:val="ListParagraph"/>
        <w:pBdr>
          <w:bottom w:val="single" w:sz="12" w:space="1" w:color="auto"/>
        </w:pBdr>
        <w:spacing w:after="0" w:line="240" w:lineRule="auto"/>
        <w:ind w:left="1080"/>
        <w:rPr>
          <w:sz w:val="24"/>
          <w:szCs w:val="24"/>
        </w:rPr>
      </w:pPr>
    </w:p>
    <w:p w14:paraId="6208DCEC" w14:textId="5A3B288B" w:rsidR="00222838" w:rsidRPr="00B83C41" w:rsidRDefault="00594E3F" w:rsidP="00222838">
      <w:pPr>
        <w:pStyle w:val="ListParagraph"/>
        <w:spacing w:after="0" w:line="240" w:lineRule="auto"/>
        <w:ind w:left="1080"/>
        <w:jc w:val="center"/>
        <w:rPr>
          <w:sz w:val="24"/>
          <w:szCs w:val="24"/>
        </w:rPr>
      </w:pPr>
      <w:r w:rsidRPr="00B83C41">
        <w:rPr>
          <w:sz w:val="24"/>
          <w:szCs w:val="24"/>
        </w:rPr>
        <w:t xml:space="preserve">The next </w:t>
      </w:r>
      <w:r w:rsidR="008952DA" w:rsidRPr="00B83C41">
        <w:rPr>
          <w:sz w:val="24"/>
          <w:szCs w:val="24"/>
        </w:rPr>
        <w:t>meeting of the Blue Island Public Library Board of Trustees will be</w:t>
      </w:r>
      <w:r w:rsidR="00222838" w:rsidRPr="00B83C41">
        <w:rPr>
          <w:sz w:val="24"/>
          <w:szCs w:val="24"/>
        </w:rPr>
        <w:t xml:space="preserve"> held on</w:t>
      </w:r>
    </w:p>
    <w:p w14:paraId="31AC8091" w14:textId="319A09B9" w:rsidR="00836E9C" w:rsidRPr="00B83C41" w:rsidRDefault="007C6707" w:rsidP="00836E9C">
      <w:pPr>
        <w:pStyle w:val="ListParagraph"/>
        <w:spacing w:after="0" w:line="240" w:lineRule="auto"/>
        <w:ind w:left="1080"/>
        <w:jc w:val="center"/>
        <w:rPr>
          <w:sz w:val="24"/>
          <w:szCs w:val="24"/>
        </w:rPr>
      </w:pPr>
      <w:r w:rsidRPr="00B83C41">
        <w:rPr>
          <w:sz w:val="24"/>
          <w:szCs w:val="24"/>
        </w:rPr>
        <w:t xml:space="preserve">Wednesday, </w:t>
      </w:r>
      <w:r w:rsidR="00135127">
        <w:rPr>
          <w:sz w:val="24"/>
          <w:szCs w:val="24"/>
        </w:rPr>
        <w:t>March</w:t>
      </w:r>
      <w:r w:rsidR="0089340A">
        <w:rPr>
          <w:sz w:val="24"/>
          <w:szCs w:val="24"/>
        </w:rPr>
        <w:t xml:space="preserve"> 20</w:t>
      </w:r>
      <w:r w:rsidR="00C53950" w:rsidRPr="00B83C41">
        <w:rPr>
          <w:sz w:val="24"/>
          <w:szCs w:val="24"/>
        </w:rPr>
        <w:t>, 2019</w:t>
      </w:r>
      <w:r w:rsidR="004B7266" w:rsidRPr="00B83C41">
        <w:rPr>
          <w:sz w:val="24"/>
          <w:szCs w:val="24"/>
        </w:rPr>
        <w:t xml:space="preserve"> – at 7:00 P.M.</w:t>
      </w:r>
    </w:p>
    <w:p w14:paraId="41CD150A" w14:textId="77777777" w:rsidR="00836E9C" w:rsidRPr="00B83C41" w:rsidRDefault="00836E9C" w:rsidP="00836E9C">
      <w:pPr>
        <w:spacing w:after="0" w:line="240" w:lineRule="auto"/>
        <w:rPr>
          <w:sz w:val="24"/>
          <w:szCs w:val="24"/>
        </w:rPr>
      </w:pPr>
    </w:p>
    <w:p w14:paraId="040CC01C" w14:textId="4E430601" w:rsidR="00222838" w:rsidRPr="00B83C41" w:rsidRDefault="00222838" w:rsidP="00222838">
      <w:pPr>
        <w:pStyle w:val="ListParagraph"/>
        <w:spacing w:after="0" w:line="240" w:lineRule="auto"/>
        <w:ind w:left="1080"/>
        <w:jc w:val="center"/>
        <w:rPr>
          <w:sz w:val="24"/>
          <w:szCs w:val="24"/>
        </w:rPr>
      </w:pPr>
      <w:r w:rsidRPr="00B83C41">
        <w:rPr>
          <w:sz w:val="24"/>
          <w:szCs w:val="24"/>
        </w:rPr>
        <w:t>Any individual requiring special accommodations as specified by the Americans with Disabilities Act is requested to notify the Blue Island Public Library Director at (708) 388-1078 at least 24 hours in advance of the meeting date.</w:t>
      </w:r>
    </w:p>
    <w:sectPr w:rsidR="00222838" w:rsidRPr="00B83C41"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93A"/>
    <w:multiLevelType w:val="hybridMultilevel"/>
    <w:tmpl w:val="DE8AD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7239C"/>
    <w:multiLevelType w:val="hybridMultilevel"/>
    <w:tmpl w:val="9BF472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611BC"/>
    <w:multiLevelType w:val="hybridMultilevel"/>
    <w:tmpl w:val="E3D05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BE1E6B"/>
    <w:multiLevelType w:val="hybridMultilevel"/>
    <w:tmpl w:val="68562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A631BE"/>
    <w:multiLevelType w:val="hybridMultilevel"/>
    <w:tmpl w:val="0450DA5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F55FBF"/>
    <w:multiLevelType w:val="hybridMultilevel"/>
    <w:tmpl w:val="CF408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7B446F"/>
    <w:multiLevelType w:val="hybridMultilevel"/>
    <w:tmpl w:val="16062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173243"/>
    <w:multiLevelType w:val="hybridMultilevel"/>
    <w:tmpl w:val="D99CAD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95D78"/>
    <w:multiLevelType w:val="hybridMultilevel"/>
    <w:tmpl w:val="181681C4"/>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B1797"/>
    <w:multiLevelType w:val="hybridMultilevel"/>
    <w:tmpl w:val="6C0C7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9E6C35"/>
    <w:multiLevelType w:val="hybridMultilevel"/>
    <w:tmpl w:val="C9622ED6"/>
    <w:lvl w:ilvl="0" w:tplc="D8D2772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9D4E26"/>
    <w:multiLevelType w:val="hybridMultilevel"/>
    <w:tmpl w:val="1B38A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D74C93"/>
    <w:multiLevelType w:val="hybridMultilevel"/>
    <w:tmpl w:val="B308C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EC76FCB"/>
    <w:multiLevelType w:val="hybridMultilevel"/>
    <w:tmpl w:val="1C5C4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A276D8"/>
    <w:multiLevelType w:val="hybridMultilevel"/>
    <w:tmpl w:val="1F08C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863E8F"/>
    <w:multiLevelType w:val="hybridMultilevel"/>
    <w:tmpl w:val="76A04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0B23781"/>
    <w:multiLevelType w:val="hybridMultilevel"/>
    <w:tmpl w:val="1F5ED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CE44CB"/>
    <w:multiLevelType w:val="hybridMultilevel"/>
    <w:tmpl w:val="B4547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875D22"/>
    <w:multiLevelType w:val="hybridMultilevel"/>
    <w:tmpl w:val="5F560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0"/>
  </w:num>
  <w:num w:numId="5">
    <w:abstractNumId w:val="1"/>
  </w:num>
  <w:num w:numId="6">
    <w:abstractNumId w:val="15"/>
  </w:num>
  <w:num w:numId="7">
    <w:abstractNumId w:val="11"/>
  </w:num>
  <w:num w:numId="8">
    <w:abstractNumId w:val="14"/>
  </w:num>
  <w:num w:numId="9">
    <w:abstractNumId w:val="5"/>
  </w:num>
  <w:num w:numId="10">
    <w:abstractNumId w:val="13"/>
  </w:num>
  <w:num w:numId="11">
    <w:abstractNumId w:val="2"/>
  </w:num>
  <w:num w:numId="12">
    <w:abstractNumId w:val="16"/>
  </w:num>
  <w:num w:numId="13">
    <w:abstractNumId w:val="0"/>
  </w:num>
  <w:num w:numId="14">
    <w:abstractNumId w:val="9"/>
  </w:num>
  <w:num w:numId="15">
    <w:abstractNumId w:val="12"/>
  </w:num>
  <w:num w:numId="16">
    <w:abstractNumId w:val="6"/>
  </w:num>
  <w:num w:numId="17">
    <w:abstractNumId w:val="3"/>
  </w:num>
  <w:num w:numId="18">
    <w:abstractNumId w:val="7"/>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1349"/>
    <w:rsid w:val="00002D51"/>
    <w:rsid w:val="00003391"/>
    <w:rsid w:val="00010C62"/>
    <w:rsid w:val="000166CE"/>
    <w:rsid w:val="000225BC"/>
    <w:rsid w:val="00022EEA"/>
    <w:rsid w:val="00024C60"/>
    <w:rsid w:val="00025496"/>
    <w:rsid w:val="000327AA"/>
    <w:rsid w:val="00035194"/>
    <w:rsid w:val="00036CEB"/>
    <w:rsid w:val="00037A5B"/>
    <w:rsid w:val="00046D42"/>
    <w:rsid w:val="000553E4"/>
    <w:rsid w:val="00060AAA"/>
    <w:rsid w:val="00061CF7"/>
    <w:rsid w:val="00072606"/>
    <w:rsid w:val="000729AE"/>
    <w:rsid w:val="000840EA"/>
    <w:rsid w:val="00084159"/>
    <w:rsid w:val="00094C8B"/>
    <w:rsid w:val="00094E0B"/>
    <w:rsid w:val="00097FDE"/>
    <w:rsid w:val="000A4E25"/>
    <w:rsid w:val="000A6B5B"/>
    <w:rsid w:val="000A78A1"/>
    <w:rsid w:val="000B099F"/>
    <w:rsid w:val="000B43F7"/>
    <w:rsid w:val="000C079B"/>
    <w:rsid w:val="000C158D"/>
    <w:rsid w:val="000C47BD"/>
    <w:rsid w:val="000C6E30"/>
    <w:rsid w:val="000E1749"/>
    <w:rsid w:val="000E67A6"/>
    <w:rsid w:val="000F29B7"/>
    <w:rsid w:val="000F5F85"/>
    <w:rsid w:val="00103F8C"/>
    <w:rsid w:val="0011106A"/>
    <w:rsid w:val="00111164"/>
    <w:rsid w:val="00116AAA"/>
    <w:rsid w:val="00116EA9"/>
    <w:rsid w:val="00125950"/>
    <w:rsid w:val="00126C9C"/>
    <w:rsid w:val="00135127"/>
    <w:rsid w:val="00136E72"/>
    <w:rsid w:val="00141169"/>
    <w:rsid w:val="001448CF"/>
    <w:rsid w:val="001554F5"/>
    <w:rsid w:val="0018408A"/>
    <w:rsid w:val="00194CD7"/>
    <w:rsid w:val="001A4B18"/>
    <w:rsid w:val="001B2A99"/>
    <w:rsid w:val="001D23DF"/>
    <w:rsid w:val="001D2769"/>
    <w:rsid w:val="001D674C"/>
    <w:rsid w:val="001D6ABC"/>
    <w:rsid w:val="001E3DBD"/>
    <w:rsid w:val="001E5CB4"/>
    <w:rsid w:val="001E71BA"/>
    <w:rsid w:val="001F193A"/>
    <w:rsid w:val="001F358D"/>
    <w:rsid w:val="002057BF"/>
    <w:rsid w:val="00222838"/>
    <w:rsid w:val="0023256B"/>
    <w:rsid w:val="002341C0"/>
    <w:rsid w:val="002445FA"/>
    <w:rsid w:val="00254298"/>
    <w:rsid w:val="00257C3E"/>
    <w:rsid w:val="00266063"/>
    <w:rsid w:val="00270192"/>
    <w:rsid w:val="0027169C"/>
    <w:rsid w:val="00271FE4"/>
    <w:rsid w:val="0027343E"/>
    <w:rsid w:val="00277FB4"/>
    <w:rsid w:val="00282F6D"/>
    <w:rsid w:val="002931B6"/>
    <w:rsid w:val="002932D9"/>
    <w:rsid w:val="002A2710"/>
    <w:rsid w:val="002A374B"/>
    <w:rsid w:val="002A3F4C"/>
    <w:rsid w:val="002B15C4"/>
    <w:rsid w:val="002B27FB"/>
    <w:rsid w:val="002C245A"/>
    <w:rsid w:val="002C7C72"/>
    <w:rsid w:val="002E2EC3"/>
    <w:rsid w:val="002E58A8"/>
    <w:rsid w:val="00304A84"/>
    <w:rsid w:val="00330752"/>
    <w:rsid w:val="00341BC5"/>
    <w:rsid w:val="00342274"/>
    <w:rsid w:val="00342C53"/>
    <w:rsid w:val="00343943"/>
    <w:rsid w:val="003528EB"/>
    <w:rsid w:val="00355E1F"/>
    <w:rsid w:val="003821D8"/>
    <w:rsid w:val="003826D7"/>
    <w:rsid w:val="00385687"/>
    <w:rsid w:val="00385E5E"/>
    <w:rsid w:val="003B3FF3"/>
    <w:rsid w:val="003B5C25"/>
    <w:rsid w:val="003D0A02"/>
    <w:rsid w:val="003E038D"/>
    <w:rsid w:val="003E3E92"/>
    <w:rsid w:val="003F3766"/>
    <w:rsid w:val="003F6BB6"/>
    <w:rsid w:val="0040615C"/>
    <w:rsid w:val="00412C06"/>
    <w:rsid w:val="00414D6A"/>
    <w:rsid w:val="0042298D"/>
    <w:rsid w:val="00436715"/>
    <w:rsid w:val="00437721"/>
    <w:rsid w:val="00440E11"/>
    <w:rsid w:val="00447FCD"/>
    <w:rsid w:val="0045115B"/>
    <w:rsid w:val="00451FDD"/>
    <w:rsid w:val="00452A14"/>
    <w:rsid w:val="00464C60"/>
    <w:rsid w:val="00465E58"/>
    <w:rsid w:val="0047055A"/>
    <w:rsid w:val="00476953"/>
    <w:rsid w:val="00480CE7"/>
    <w:rsid w:val="004823F6"/>
    <w:rsid w:val="00490659"/>
    <w:rsid w:val="004946F5"/>
    <w:rsid w:val="00497B24"/>
    <w:rsid w:val="004A4CCD"/>
    <w:rsid w:val="004A7216"/>
    <w:rsid w:val="004A74B5"/>
    <w:rsid w:val="004B0F49"/>
    <w:rsid w:val="004B1287"/>
    <w:rsid w:val="004B3D6D"/>
    <w:rsid w:val="004B65F2"/>
    <w:rsid w:val="004B7266"/>
    <w:rsid w:val="004E3A3A"/>
    <w:rsid w:val="004E7B15"/>
    <w:rsid w:val="004F12A1"/>
    <w:rsid w:val="004F47F4"/>
    <w:rsid w:val="004F5CEF"/>
    <w:rsid w:val="00504AAD"/>
    <w:rsid w:val="005052A6"/>
    <w:rsid w:val="00515576"/>
    <w:rsid w:val="00523CA3"/>
    <w:rsid w:val="0052457A"/>
    <w:rsid w:val="00527914"/>
    <w:rsid w:val="00527C8F"/>
    <w:rsid w:val="005312E1"/>
    <w:rsid w:val="005413D2"/>
    <w:rsid w:val="0055418E"/>
    <w:rsid w:val="00557842"/>
    <w:rsid w:val="00561530"/>
    <w:rsid w:val="00563DF4"/>
    <w:rsid w:val="0057380B"/>
    <w:rsid w:val="005817F3"/>
    <w:rsid w:val="00582DB1"/>
    <w:rsid w:val="005863FF"/>
    <w:rsid w:val="00593CB3"/>
    <w:rsid w:val="00594E3F"/>
    <w:rsid w:val="005A0EE9"/>
    <w:rsid w:val="005A5F34"/>
    <w:rsid w:val="005A6C6F"/>
    <w:rsid w:val="005D5EC5"/>
    <w:rsid w:val="005E0E90"/>
    <w:rsid w:val="005E5E49"/>
    <w:rsid w:val="005F5544"/>
    <w:rsid w:val="005F6230"/>
    <w:rsid w:val="006004DA"/>
    <w:rsid w:val="0061261B"/>
    <w:rsid w:val="0063620D"/>
    <w:rsid w:val="006452D9"/>
    <w:rsid w:val="006513C7"/>
    <w:rsid w:val="006546F7"/>
    <w:rsid w:val="0066416D"/>
    <w:rsid w:val="00682DEA"/>
    <w:rsid w:val="0068424C"/>
    <w:rsid w:val="0068628B"/>
    <w:rsid w:val="00687B67"/>
    <w:rsid w:val="006B14C7"/>
    <w:rsid w:val="006B20A8"/>
    <w:rsid w:val="006B6BC3"/>
    <w:rsid w:val="006C396A"/>
    <w:rsid w:val="006C5E77"/>
    <w:rsid w:val="006D6509"/>
    <w:rsid w:val="006E1DB1"/>
    <w:rsid w:val="006E5ED5"/>
    <w:rsid w:val="006F38AB"/>
    <w:rsid w:val="006F5AF9"/>
    <w:rsid w:val="00716915"/>
    <w:rsid w:val="00720448"/>
    <w:rsid w:val="007211C1"/>
    <w:rsid w:val="00721311"/>
    <w:rsid w:val="007219F6"/>
    <w:rsid w:val="007411A9"/>
    <w:rsid w:val="00741660"/>
    <w:rsid w:val="007523EE"/>
    <w:rsid w:val="00753C46"/>
    <w:rsid w:val="00753DC0"/>
    <w:rsid w:val="0076187A"/>
    <w:rsid w:val="00763C7F"/>
    <w:rsid w:val="007671D8"/>
    <w:rsid w:val="007700ED"/>
    <w:rsid w:val="00777139"/>
    <w:rsid w:val="0078266F"/>
    <w:rsid w:val="00784F63"/>
    <w:rsid w:val="007A43DF"/>
    <w:rsid w:val="007A6D32"/>
    <w:rsid w:val="007B6BCD"/>
    <w:rsid w:val="007C2EF4"/>
    <w:rsid w:val="007C6707"/>
    <w:rsid w:val="007D6AF2"/>
    <w:rsid w:val="007D7B68"/>
    <w:rsid w:val="007F3051"/>
    <w:rsid w:val="007F5296"/>
    <w:rsid w:val="00806153"/>
    <w:rsid w:val="00823A6E"/>
    <w:rsid w:val="00823B95"/>
    <w:rsid w:val="00823EDC"/>
    <w:rsid w:val="00836E9C"/>
    <w:rsid w:val="00844097"/>
    <w:rsid w:val="00844BF0"/>
    <w:rsid w:val="00857FF9"/>
    <w:rsid w:val="00872D01"/>
    <w:rsid w:val="00873D9D"/>
    <w:rsid w:val="00873DDA"/>
    <w:rsid w:val="008779DB"/>
    <w:rsid w:val="00880B9C"/>
    <w:rsid w:val="00882CC6"/>
    <w:rsid w:val="008858E8"/>
    <w:rsid w:val="0089340A"/>
    <w:rsid w:val="008952DA"/>
    <w:rsid w:val="008A4078"/>
    <w:rsid w:val="008B09A2"/>
    <w:rsid w:val="008C29D5"/>
    <w:rsid w:val="008C492D"/>
    <w:rsid w:val="008D034D"/>
    <w:rsid w:val="008E630B"/>
    <w:rsid w:val="008E6471"/>
    <w:rsid w:val="008E7172"/>
    <w:rsid w:val="008E722E"/>
    <w:rsid w:val="008F3962"/>
    <w:rsid w:val="009026B2"/>
    <w:rsid w:val="00903B07"/>
    <w:rsid w:val="0093007E"/>
    <w:rsid w:val="009371F3"/>
    <w:rsid w:val="0094153A"/>
    <w:rsid w:val="0095030B"/>
    <w:rsid w:val="009550F9"/>
    <w:rsid w:val="009559DB"/>
    <w:rsid w:val="0096146C"/>
    <w:rsid w:val="0097188B"/>
    <w:rsid w:val="00974C5C"/>
    <w:rsid w:val="00981E4E"/>
    <w:rsid w:val="00984B3B"/>
    <w:rsid w:val="00986E6A"/>
    <w:rsid w:val="00991C50"/>
    <w:rsid w:val="0099203F"/>
    <w:rsid w:val="009A0610"/>
    <w:rsid w:val="009A0FA2"/>
    <w:rsid w:val="009A1109"/>
    <w:rsid w:val="009A1E4A"/>
    <w:rsid w:val="009B2947"/>
    <w:rsid w:val="009B6EFE"/>
    <w:rsid w:val="009C451A"/>
    <w:rsid w:val="009D0189"/>
    <w:rsid w:val="009D0CB9"/>
    <w:rsid w:val="009D703A"/>
    <w:rsid w:val="009D711D"/>
    <w:rsid w:val="009E09B5"/>
    <w:rsid w:val="009E5A5C"/>
    <w:rsid w:val="009F1228"/>
    <w:rsid w:val="009F391A"/>
    <w:rsid w:val="009F472D"/>
    <w:rsid w:val="00A021D0"/>
    <w:rsid w:val="00A031E0"/>
    <w:rsid w:val="00A17D46"/>
    <w:rsid w:val="00A2635A"/>
    <w:rsid w:val="00A3227D"/>
    <w:rsid w:val="00A33BC6"/>
    <w:rsid w:val="00A353BB"/>
    <w:rsid w:val="00A51662"/>
    <w:rsid w:val="00A51FEB"/>
    <w:rsid w:val="00A52AC8"/>
    <w:rsid w:val="00A54166"/>
    <w:rsid w:val="00A60A6E"/>
    <w:rsid w:val="00A6647F"/>
    <w:rsid w:val="00A66FF0"/>
    <w:rsid w:val="00A70419"/>
    <w:rsid w:val="00A7257F"/>
    <w:rsid w:val="00A80510"/>
    <w:rsid w:val="00A83235"/>
    <w:rsid w:val="00A92246"/>
    <w:rsid w:val="00A95C21"/>
    <w:rsid w:val="00A96E23"/>
    <w:rsid w:val="00AA32DD"/>
    <w:rsid w:val="00AA795C"/>
    <w:rsid w:val="00AB4096"/>
    <w:rsid w:val="00AB48AB"/>
    <w:rsid w:val="00AC27CD"/>
    <w:rsid w:val="00AC7BDA"/>
    <w:rsid w:val="00AC7E1C"/>
    <w:rsid w:val="00AD5422"/>
    <w:rsid w:val="00AE1F52"/>
    <w:rsid w:val="00AF40BD"/>
    <w:rsid w:val="00B03BDF"/>
    <w:rsid w:val="00B04E11"/>
    <w:rsid w:val="00B11D99"/>
    <w:rsid w:val="00B1294E"/>
    <w:rsid w:val="00B13C03"/>
    <w:rsid w:val="00B27998"/>
    <w:rsid w:val="00B34425"/>
    <w:rsid w:val="00B34964"/>
    <w:rsid w:val="00B35D5A"/>
    <w:rsid w:val="00B41B27"/>
    <w:rsid w:val="00B46B6E"/>
    <w:rsid w:val="00B529A1"/>
    <w:rsid w:val="00B544F5"/>
    <w:rsid w:val="00B55D81"/>
    <w:rsid w:val="00B608E7"/>
    <w:rsid w:val="00B83C41"/>
    <w:rsid w:val="00B83FA6"/>
    <w:rsid w:val="00B8526D"/>
    <w:rsid w:val="00BA09F2"/>
    <w:rsid w:val="00BA44AF"/>
    <w:rsid w:val="00BD48F6"/>
    <w:rsid w:val="00BE075C"/>
    <w:rsid w:val="00BE2DDF"/>
    <w:rsid w:val="00BF0757"/>
    <w:rsid w:val="00BF29FF"/>
    <w:rsid w:val="00BF675A"/>
    <w:rsid w:val="00C059F0"/>
    <w:rsid w:val="00C064E3"/>
    <w:rsid w:val="00C112EC"/>
    <w:rsid w:val="00C12961"/>
    <w:rsid w:val="00C30AA4"/>
    <w:rsid w:val="00C315E5"/>
    <w:rsid w:val="00C33E34"/>
    <w:rsid w:val="00C3526F"/>
    <w:rsid w:val="00C3677B"/>
    <w:rsid w:val="00C37BE3"/>
    <w:rsid w:val="00C37F59"/>
    <w:rsid w:val="00C41F4C"/>
    <w:rsid w:val="00C47E6B"/>
    <w:rsid w:val="00C51C25"/>
    <w:rsid w:val="00C53950"/>
    <w:rsid w:val="00C549ED"/>
    <w:rsid w:val="00C5575A"/>
    <w:rsid w:val="00C610EA"/>
    <w:rsid w:val="00C62E7E"/>
    <w:rsid w:val="00C630F4"/>
    <w:rsid w:val="00C72EB2"/>
    <w:rsid w:val="00C73042"/>
    <w:rsid w:val="00C75937"/>
    <w:rsid w:val="00C90146"/>
    <w:rsid w:val="00C930B2"/>
    <w:rsid w:val="00CA25E0"/>
    <w:rsid w:val="00CB6711"/>
    <w:rsid w:val="00CC6558"/>
    <w:rsid w:val="00CE4370"/>
    <w:rsid w:val="00CF2B26"/>
    <w:rsid w:val="00CF3B93"/>
    <w:rsid w:val="00D018A7"/>
    <w:rsid w:val="00D03048"/>
    <w:rsid w:val="00D038EE"/>
    <w:rsid w:val="00D057E0"/>
    <w:rsid w:val="00D13B63"/>
    <w:rsid w:val="00D17906"/>
    <w:rsid w:val="00D249F2"/>
    <w:rsid w:val="00D30905"/>
    <w:rsid w:val="00D411A0"/>
    <w:rsid w:val="00D43752"/>
    <w:rsid w:val="00D451F3"/>
    <w:rsid w:val="00D64B99"/>
    <w:rsid w:val="00D6596E"/>
    <w:rsid w:val="00D775F4"/>
    <w:rsid w:val="00D8718A"/>
    <w:rsid w:val="00D94D38"/>
    <w:rsid w:val="00DA1BAE"/>
    <w:rsid w:val="00DA32A5"/>
    <w:rsid w:val="00DB5E42"/>
    <w:rsid w:val="00DB7047"/>
    <w:rsid w:val="00DC465C"/>
    <w:rsid w:val="00DC6A13"/>
    <w:rsid w:val="00DD25FA"/>
    <w:rsid w:val="00DD7F7D"/>
    <w:rsid w:val="00DE4021"/>
    <w:rsid w:val="00DE6442"/>
    <w:rsid w:val="00DF2BE0"/>
    <w:rsid w:val="00E0471C"/>
    <w:rsid w:val="00E10193"/>
    <w:rsid w:val="00E20A1B"/>
    <w:rsid w:val="00E25703"/>
    <w:rsid w:val="00E2600B"/>
    <w:rsid w:val="00E261D5"/>
    <w:rsid w:val="00E30879"/>
    <w:rsid w:val="00E41D0B"/>
    <w:rsid w:val="00E52F01"/>
    <w:rsid w:val="00E556C9"/>
    <w:rsid w:val="00E60984"/>
    <w:rsid w:val="00E73792"/>
    <w:rsid w:val="00E76CEB"/>
    <w:rsid w:val="00E77F0A"/>
    <w:rsid w:val="00E8317B"/>
    <w:rsid w:val="00E8715B"/>
    <w:rsid w:val="00EA58ED"/>
    <w:rsid w:val="00EA6144"/>
    <w:rsid w:val="00EB0193"/>
    <w:rsid w:val="00EB3C84"/>
    <w:rsid w:val="00EB475A"/>
    <w:rsid w:val="00EC2FF3"/>
    <w:rsid w:val="00EC7E5A"/>
    <w:rsid w:val="00EF05FE"/>
    <w:rsid w:val="00F02551"/>
    <w:rsid w:val="00F05D60"/>
    <w:rsid w:val="00F12484"/>
    <w:rsid w:val="00F1336D"/>
    <w:rsid w:val="00F20193"/>
    <w:rsid w:val="00F22F03"/>
    <w:rsid w:val="00F273B2"/>
    <w:rsid w:val="00F2787C"/>
    <w:rsid w:val="00F36423"/>
    <w:rsid w:val="00F4643A"/>
    <w:rsid w:val="00F5049E"/>
    <w:rsid w:val="00F5626C"/>
    <w:rsid w:val="00F6115E"/>
    <w:rsid w:val="00F64C04"/>
    <w:rsid w:val="00F77846"/>
    <w:rsid w:val="00F819AF"/>
    <w:rsid w:val="00F8369D"/>
    <w:rsid w:val="00F84B33"/>
    <w:rsid w:val="00FA1695"/>
    <w:rsid w:val="00FA1DA7"/>
    <w:rsid w:val="00FB23CC"/>
    <w:rsid w:val="00FC224B"/>
    <w:rsid w:val="00FC38F3"/>
    <w:rsid w:val="00FD05BE"/>
    <w:rsid w:val="00FD7C32"/>
    <w:rsid w:val="00FF1DC9"/>
    <w:rsid w:val="00FF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 w:type="character" w:styleId="Hyperlink">
    <w:name w:val="Hyperlink"/>
    <w:basedOn w:val="DefaultParagraphFont"/>
    <w:uiPriority w:val="99"/>
    <w:unhideWhenUsed/>
    <w:rsid w:val="00A70419"/>
    <w:rPr>
      <w:color w:val="0000FF" w:themeColor="hyperlink"/>
      <w:u w:val="single"/>
    </w:rPr>
  </w:style>
  <w:style w:type="paragraph" w:styleId="BalloonText">
    <w:name w:val="Balloon Text"/>
    <w:basedOn w:val="Normal"/>
    <w:link w:val="BalloonTextChar"/>
    <w:uiPriority w:val="99"/>
    <w:semiHidden/>
    <w:unhideWhenUsed/>
    <w:rsid w:val="00C37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B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 w:type="character" w:styleId="Hyperlink">
    <w:name w:val="Hyperlink"/>
    <w:basedOn w:val="DefaultParagraphFont"/>
    <w:uiPriority w:val="99"/>
    <w:unhideWhenUsed/>
    <w:rsid w:val="00A70419"/>
    <w:rPr>
      <w:color w:val="0000FF" w:themeColor="hyperlink"/>
      <w:u w:val="single"/>
    </w:rPr>
  </w:style>
  <w:style w:type="paragraph" w:styleId="BalloonText">
    <w:name w:val="Balloon Text"/>
    <w:basedOn w:val="Normal"/>
    <w:link w:val="BalloonTextChar"/>
    <w:uiPriority w:val="99"/>
    <w:semiHidden/>
    <w:unhideWhenUsed/>
    <w:rsid w:val="00C37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6270">
      <w:bodyDiv w:val="1"/>
      <w:marLeft w:val="0"/>
      <w:marRight w:val="0"/>
      <w:marTop w:val="0"/>
      <w:marBottom w:val="0"/>
      <w:divBdr>
        <w:top w:val="none" w:sz="0" w:space="0" w:color="auto"/>
        <w:left w:val="none" w:sz="0" w:space="0" w:color="auto"/>
        <w:bottom w:val="none" w:sz="0" w:space="0" w:color="auto"/>
        <w:right w:val="none" w:sz="0" w:space="0" w:color="auto"/>
      </w:divBdr>
      <w:divsChild>
        <w:div w:id="1380015705">
          <w:marLeft w:val="0"/>
          <w:marRight w:val="0"/>
          <w:marTop w:val="0"/>
          <w:marBottom w:val="0"/>
          <w:divBdr>
            <w:top w:val="none" w:sz="0" w:space="0" w:color="auto"/>
            <w:left w:val="none" w:sz="0" w:space="0" w:color="auto"/>
            <w:bottom w:val="none" w:sz="0" w:space="0" w:color="auto"/>
            <w:right w:val="none" w:sz="0" w:space="0" w:color="auto"/>
          </w:divBdr>
          <w:divsChild>
            <w:div w:id="910772978">
              <w:marLeft w:val="0"/>
              <w:marRight w:val="0"/>
              <w:marTop w:val="0"/>
              <w:marBottom w:val="0"/>
              <w:divBdr>
                <w:top w:val="none" w:sz="0" w:space="0" w:color="auto"/>
                <w:left w:val="none" w:sz="0" w:space="0" w:color="auto"/>
                <w:bottom w:val="none" w:sz="0" w:space="0" w:color="auto"/>
                <w:right w:val="none" w:sz="0" w:space="0" w:color="auto"/>
              </w:divBdr>
              <w:divsChild>
                <w:div w:id="958875834">
                  <w:marLeft w:val="0"/>
                  <w:marRight w:val="0"/>
                  <w:marTop w:val="0"/>
                  <w:marBottom w:val="0"/>
                  <w:divBdr>
                    <w:top w:val="none" w:sz="0" w:space="0" w:color="auto"/>
                    <w:left w:val="none" w:sz="0" w:space="0" w:color="auto"/>
                    <w:bottom w:val="none" w:sz="0" w:space="0" w:color="auto"/>
                    <w:right w:val="none" w:sz="0" w:space="0" w:color="auto"/>
                  </w:divBdr>
                  <w:divsChild>
                    <w:div w:id="814489904">
                      <w:marLeft w:val="0"/>
                      <w:marRight w:val="0"/>
                      <w:marTop w:val="0"/>
                      <w:marBottom w:val="0"/>
                      <w:divBdr>
                        <w:top w:val="none" w:sz="0" w:space="0" w:color="auto"/>
                        <w:left w:val="none" w:sz="0" w:space="0" w:color="auto"/>
                        <w:bottom w:val="none" w:sz="0" w:space="0" w:color="auto"/>
                        <w:right w:val="none" w:sz="0" w:space="0" w:color="auto"/>
                      </w:divBdr>
                      <w:divsChild>
                        <w:div w:id="2139369630">
                          <w:marLeft w:val="0"/>
                          <w:marRight w:val="0"/>
                          <w:marTop w:val="0"/>
                          <w:marBottom w:val="0"/>
                          <w:divBdr>
                            <w:top w:val="none" w:sz="0" w:space="0" w:color="auto"/>
                            <w:left w:val="none" w:sz="0" w:space="0" w:color="auto"/>
                            <w:bottom w:val="none" w:sz="0" w:space="0" w:color="auto"/>
                            <w:right w:val="none" w:sz="0" w:space="0" w:color="auto"/>
                          </w:divBdr>
                          <w:divsChild>
                            <w:div w:id="654065558">
                              <w:marLeft w:val="0"/>
                              <w:marRight w:val="0"/>
                              <w:marTop w:val="0"/>
                              <w:marBottom w:val="0"/>
                              <w:divBdr>
                                <w:top w:val="none" w:sz="0" w:space="0" w:color="auto"/>
                                <w:left w:val="none" w:sz="0" w:space="0" w:color="auto"/>
                                <w:bottom w:val="none" w:sz="0" w:space="0" w:color="auto"/>
                                <w:right w:val="none" w:sz="0" w:space="0" w:color="auto"/>
                              </w:divBdr>
                              <w:divsChild>
                                <w:div w:id="765924681">
                                  <w:marLeft w:val="0"/>
                                  <w:marRight w:val="0"/>
                                  <w:marTop w:val="0"/>
                                  <w:marBottom w:val="0"/>
                                  <w:divBdr>
                                    <w:top w:val="none" w:sz="0" w:space="0" w:color="auto"/>
                                    <w:left w:val="none" w:sz="0" w:space="0" w:color="auto"/>
                                    <w:bottom w:val="none" w:sz="0" w:space="0" w:color="auto"/>
                                    <w:right w:val="none" w:sz="0" w:space="0" w:color="auto"/>
                                  </w:divBdr>
                                  <w:divsChild>
                                    <w:div w:id="733160625">
                                      <w:marLeft w:val="0"/>
                                      <w:marRight w:val="0"/>
                                      <w:marTop w:val="0"/>
                                      <w:marBottom w:val="0"/>
                                      <w:divBdr>
                                        <w:top w:val="none" w:sz="0" w:space="0" w:color="auto"/>
                                        <w:left w:val="none" w:sz="0" w:space="0" w:color="auto"/>
                                        <w:bottom w:val="none" w:sz="0" w:space="0" w:color="auto"/>
                                        <w:right w:val="none" w:sz="0" w:space="0" w:color="auto"/>
                                      </w:divBdr>
                                      <w:divsChild>
                                        <w:div w:id="1290286280">
                                          <w:marLeft w:val="0"/>
                                          <w:marRight w:val="0"/>
                                          <w:marTop w:val="0"/>
                                          <w:marBottom w:val="0"/>
                                          <w:divBdr>
                                            <w:top w:val="none" w:sz="0" w:space="0" w:color="auto"/>
                                            <w:left w:val="none" w:sz="0" w:space="0" w:color="auto"/>
                                            <w:bottom w:val="none" w:sz="0" w:space="0" w:color="auto"/>
                                            <w:right w:val="none" w:sz="0" w:space="0" w:color="auto"/>
                                          </w:divBdr>
                                        </w:div>
                                        <w:div w:id="2009093686">
                                          <w:marLeft w:val="0"/>
                                          <w:marRight w:val="0"/>
                                          <w:marTop w:val="0"/>
                                          <w:marBottom w:val="0"/>
                                          <w:divBdr>
                                            <w:top w:val="none" w:sz="0" w:space="0" w:color="auto"/>
                                            <w:left w:val="none" w:sz="0" w:space="0" w:color="auto"/>
                                            <w:bottom w:val="none" w:sz="0" w:space="0" w:color="auto"/>
                                            <w:right w:val="none" w:sz="0" w:space="0" w:color="auto"/>
                                          </w:divBdr>
                                        </w:div>
                                        <w:div w:id="2050448126">
                                          <w:marLeft w:val="0"/>
                                          <w:marRight w:val="0"/>
                                          <w:marTop w:val="0"/>
                                          <w:marBottom w:val="0"/>
                                          <w:divBdr>
                                            <w:top w:val="none" w:sz="0" w:space="0" w:color="auto"/>
                                            <w:left w:val="none" w:sz="0" w:space="0" w:color="auto"/>
                                            <w:bottom w:val="none" w:sz="0" w:space="0" w:color="auto"/>
                                            <w:right w:val="none" w:sz="0" w:space="0" w:color="auto"/>
                                          </w:divBdr>
                                        </w:div>
                                        <w:div w:id="1644504339">
                                          <w:marLeft w:val="0"/>
                                          <w:marRight w:val="0"/>
                                          <w:marTop w:val="0"/>
                                          <w:marBottom w:val="0"/>
                                          <w:divBdr>
                                            <w:top w:val="none" w:sz="0" w:space="0" w:color="auto"/>
                                            <w:left w:val="none" w:sz="0" w:space="0" w:color="auto"/>
                                            <w:bottom w:val="none" w:sz="0" w:space="0" w:color="auto"/>
                                            <w:right w:val="none" w:sz="0" w:space="0" w:color="auto"/>
                                          </w:divBdr>
                                        </w:div>
                                        <w:div w:id="1241645335">
                                          <w:marLeft w:val="0"/>
                                          <w:marRight w:val="0"/>
                                          <w:marTop w:val="0"/>
                                          <w:marBottom w:val="0"/>
                                          <w:divBdr>
                                            <w:top w:val="none" w:sz="0" w:space="0" w:color="auto"/>
                                            <w:left w:val="none" w:sz="0" w:space="0" w:color="auto"/>
                                            <w:bottom w:val="none" w:sz="0" w:space="0" w:color="auto"/>
                                            <w:right w:val="none" w:sz="0" w:space="0" w:color="auto"/>
                                          </w:divBdr>
                                        </w:div>
                                        <w:div w:id="1328315852">
                                          <w:marLeft w:val="0"/>
                                          <w:marRight w:val="0"/>
                                          <w:marTop w:val="0"/>
                                          <w:marBottom w:val="0"/>
                                          <w:divBdr>
                                            <w:top w:val="none" w:sz="0" w:space="0" w:color="auto"/>
                                            <w:left w:val="none" w:sz="0" w:space="0" w:color="auto"/>
                                            <w:bottom w:val="none" w:sz="0" w:space="0" w:color="auto"/>
                                            <w:right w:val="none" w:sz="0" w:space="0" w:color="auto"/>
                                          </w:divBdr>
                                        </w:div>
                                        <w:div w:id="489638759">
                                          <w:marLeft w:val="0"/>
                                          <w:marRight w:val="0"/>
                                          <w:marTop w:val="0"/>
                                          <w:marBottom w:val="0"/>
                                          <w:divBdr>
                                            <w:top w:val="none" w:sz="0" w:space="0" w:color="auto"/>
                                            <w:left w:val="none" w:sz="0" w:space="0" w:color="auto"/>
                                            <w:bottom w:val="none" w:sz="0" w:space="0" w:color="auto"/>
                                            <w:right w:val="none" w:sz="0" w:space="0" w:color="auto"/>
                                          </w:divBdr>
                                        </w:div>
                                        <w:div w:id="992298620">
                                          <w:marLeft w:val="0"/>
                                          <w:marRight w:val="0"/>
                                          <w:marTop w:val="0"/>
                                          <w:marBottom w:val="0"/>
                                          <w:divBdr>
                                            <w:top w:val="none" w:sz="0" w:space="0" w:color="auto"/>
                                            <w:left w:val="none" w:sz="0" w:space="0" w:color="auto"/>
                                            <w:bottom w:val="none" w:sz="0" w:space="0" w:color="auto"/>
                                            <w:right w:val="none" w:sz="0" w:space="0" w:color="auto"/>
                                          </w:divBdr>
                                        </w:div>
                                        <w:div w:id="349530854">
                                          <w:marLeft w:val="0"/>
                                          <w:marRight w:val="0"/>
                                          <w:marTop w:val="0"/>
                                          <w:marBottom w:val="0"/>
                                          <w:divBdr>
                                            <w:top w:val="none" w:sz="0" w:space="0" w:color="auto"/>
                                            <w:left w:val="none" w:sz="0" w:space="0" w:color="auto"/>
                                            <w:bottom w:val="none" w:sz="0" w:space="0" w:color="auto"/>
                                            <w:right w:val="none" w:sz="0" w:space="0" w:color="auto"/>
                                          </w:divBdr>
                                        </w:div>
                                        <w:div w:id="648632957">
                                          <w:marLeft w:val="0"/>
                                          <w:marRight w:val="0"/>
                                          <w:marTop w:val="0"/>
                                          <w:marBottom w:val="0"/>
                                          <w:divBdr>
                                            <w:top w:val="none" w:sz="0" w:space="0" w:color="auto"/>
                                            <w:left w:val="none" w:sz="0" w:space="0" w:color="auto"/>
                                            <w:bottom w:val="none" w:sz="0" w:space="0" w:color="auto"/>
                                            <w:right w:val="none" w:sz="0" w:space="0" w:color="auto"/>
                                          </w:divBdr>
                                        </w:div>
                                        <w:div w:id="472218773">
                                          <w:marLeft w:val="0"/>
                                          <w:marRight w:val="0"/>
                                          <w:marTop w:val="0"/>
                                          <w:marBottom w:val="0"/>
                                          <w:divBdr>
                                            <w:top w:val="none" w:sz="0" w:space="0" w:color="auto"/>
                                            <w:left w:val="none" w:sz="0" w:space="0" w:color="auto"/>
                                            <w:bottom w:val="none" w:sz="0" w:space="0" w:color="auto"/>
                                            <w:right w:val="none" w:sz="0" w:space="0" w:color="auto"/>
                                          </w:divBdr>
                                        </w:div>
                                        <w:div w:id="2101176395">
                                          <w:marLeft w:val="0"/>
                                          <w:marRight w:val="0"/>
                                          <w:marTop w:val="0"/>
                                          <w:marBottom w:val="0"/>
                                          <w:divBdr>
                                            <w:top w:val="none" w:sz="0" w:space="0" w:color="auto"/>
                                            <w:left w:val="none" w:sz="0" w:space="0" w:color="auto"/>
                                            <w:bottom w:val="none" w:sz="0" w:space="0" w:color="auto"/>
                                            <w:right w:val="none" w:sz="0" w:space="0" w:color="auto"/>
                                          </w:divBdr>
                                        </w:div>
                                        <w:div w:id="866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022F-70FB-4FD9-90E0-CEC2C779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2016-07-19T22:20:00Z</cp:lastPrinted>
  <dcterms:created xsi:type="dcterms:W3CDTF">2019-03-06T23:24:00Z</dcterms:created>
  <dcterms:modified xsi:type="dcterms:W3CDTF">2019-03-06T23:24:00Z</dcterms:modified>
</cp:coreProperties>
</file>